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48" w:rsidRPr="004405DA" w:rsidRDefault="00E35CBF" w:rsidP="00C64A48">
      <w:pPr>
        <w:jc w:val="center"/>
        <w:rPr>
          <w:rFonts w:ascii="Times New Roman" w:hAnsi="Times New Roman" w:cs="Times New Roman"/>
          <w:b/>
          <w:szCs w:val="40"/>
        </w:rPr>
      </w:pPr>
      <w:r w:rsidRPr="004405DA">
        <w:rPr>
          <w:rFonts w:ascii="Times New Roman" w:hAnsi="Times New Roman" w:cs="Times New Roman"/>
          <w:b/>
          <w:szCs w:val="40"/>
        </w:rPr>
        <w:t>ПЛАН  ПРАВОТВОРЧЕСКОЙ ДЕЯТЕЛЬНОСТИ</w:t>
      </w:r>
    </w:p>
    <w:p w:rsidR="00623246" w:rsidRPr="004405DA" w:rsidRDefault="00E35CBF" w:rsidP="00C64A48">
      <w:pPr>
        <w:jc w:val="center"/>
        <w:rPr>
          <w:rFonts w:ascii="Times New Roman" w:hAnsi="Times New Roman" w:cs="Times New Roman"/>
          <w:b/>
          <w:szCs w:val="40"/>
        </w:rPr>
      </w:pPr>
      <w:r w:rsidRPr="004405DA">
        <w:rPr>
          <w:rFonts w:ascii="Times New Roman" w:hAnsi="Times New Roman" w:cs="Times New Roman"/>
          <w:b/>
          <w:szCs w:val="40"/>
        </w:rPr>
        <w:t xml:space="preserve"> на 2019 год</w:t>
      </w:r>
    </w:p>
    <w:tbl>
      <w:tblPr>
        <w:tblStyle w:val="a3"/>
        <w:tblW w:w="9571" w:type="dxa"/>
        <w:tblLook w:val="04A0"/>
      </w:tblPr>
      <w:tblGrid>
        <w:gridCol w:w="533"/>
        <w:gridCol w:w="5340"/>
        <w:gridCol w:w="1398"/>
        <w:gridCol w:w="2300"/>
      </w:tblGrid>
      <w:tr w:rsidR="00E35CBF" w:rsidRPr="00E35CBF" w:rsidTr="00E35CBF">
        <w:tc>
          <w:tcPr>
            <w:tcW w:w="534" w:type="dxa"/>
          </w:tcPr>
          <w:p w:rsidR="00E35CBF" w:rsidRPr="00C64A48" w:rsidRDefault="00E35CBF" w:rsidP="00E35CBF">
            <w:pPr>
              <w:rPr>
                <w:rFonts w:ascii="Times New Roman" w:hAnsi="Times New Roman" w:cs="Times New Roman"/>
                <w:b/>
                <w:szCs w:val="40"/>
              </w:rPr>
            </w:pPr>
            <w:r w:rsidRPr="00C64A48">
              <w:rPr>
                <w:rFonts w:ascii="Times New Roman" w:hAnsi="Times New Roman" w:cs="Times New Roman"/>
                <w:b/>
                <w:szCs w:val="40"/>
              </w:rPr>
              <w:t>№</w:t>
            </w:r>
          </w:p>
        </w:tc>
        <w:tc>
          <w:tcPr>
            <w:tcW w:w="5386" w:type="dxa"/>
          </w:tcPr>
          <w:p w:rsidR="00E35CBF" w:rsidRPr="00C64A48" w:rsidRDefault="00E35CBF" w:rsidP="00E35CBF">
            <w:pPr>
              <w:rPr>
                <w:rFonts w:ascii="Times New Roman" w:hAnsi="Times New Roman" w:cs="Times New Roman"/>
                <w:b/>
                <w:szCs w:val="40"/>
              </w:rPr>
            </w:pPr>
            <w:r w:rsidRPr="00C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муниципальных правовых актов (с указанием реквизитов), разработанных органами местного самоуправления с учетом типовых муниципальных правовых актов и методических рекомендаций в рамках реализации госпрограммы </w:t>
            </w:r>
            <w:r w:rsidRPr="00C64A48">
              <w:rPr>
                <w:rFonts w:ascii="Times New Roman" w:hAnsi="Times New Roman" w:cs="Times New Roman"/>
                <w:b/>
              </w:rPr>
              <w:t>«Развитие институтов региональной политики Новосибирской области на 2016-2021 годы»</w:t>
            </w:r>
          </w:p>
        </w:tc>
        <w:tc>
          <w:tcPr>
            <w:tcW w:w="1339" w:type="dxa"/>
          </w:tcPr>
          <w:p w:rsidR="00E35CBF" w:rsidRPr="00C64A48" w:rsidRDefault="00E35CBF" w:rsidP="00E35CBF">
            <w:pPr>
              <w:rPr>
                <w:rFonts w:ascii="Times New Roman" w:hAnsi="Times New Roman" w:cs="Times New Roman"/>
                <w:b/>
                <w:szCs w:val="40"/>
              </w:rPr>
            </w:pPr>
            <w:r w:rsidRPr="00C64A48">
              <w:rPr>
                <w:rFonts w:ascii="Times New Roman" w:hAnsi="Times New Roman" w:cs="Times New Roman"/>
                <w:b/>
                <w:szCs w:val="40"/>
              </w:rPr>
              <w:t xml:space="preserve">Сроки исполнения </w:t>
            </w:r>
          </w:p>
        </w:tc>
        <w:tc>
          <w:tcPr>
            <w:tcW w:w="2312" w:type="dxa"/>
          </w:tcPr>
          <w:p w:rsidR="00E35CBF" w:rsidRPr="00C64A48" w:rsidRDefault="00E35CBF" w:rsidP="00E35CBF">
            <w:pPr>
              <w:rPr>
                <w:rFonts w:ascii="Times New Roman" w:hAnsi="Times New Roman" w:cs="Times New Roman"/>
                <w:b/>
                <w:szCs w:val="40"/>
              </w:rPr>
            </w:pPr>
            <w:r w:rsidRPr="00C64A48">
              <w:rPr>
                <w:rFonts w:ascii="Times New Roman" w:hAnsi="Times New Roman" w:cs="Times New Roman"/>
                <w:b/>
                <w:szCs w:val="40"/>
              </w:rPr>
              <w:t>Примечание</w:t>
            </w: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«Об установлении границ территорий осуществления и территориального общественного самоуправления».</w:t>
            </w:r>
          </w:p>
        </w:tc>
        <w:tc>
          <w:tcPr>
            <w:tcW w:w="1339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28 сессия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«Об утверждении порядка регистрации устава территориального общественного самоуправления».</w:t>
            </w:r>
          </w:p>
        </w:tc>
        <w:tc>
          <w:tcPr>
            <w:tcW w:w="1339" w:type="dxa"/>
          </w:tcPr>
          <w:p w:rsidR="00E35CBF" w:rsidRPr="00E35CBF" w:rsidRDefault="00E35CBF" w:rsidP="00DC7D5E">
            <w:pPr>
              <w:rPr>
                <w:rFonts w:ascii="Times New Roman" w:hAnsi="Times New Roman" w:cs="Times New Roman"/>
                <w:szCs w:val="40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 сессия</w:t>
            </w:r>
          </w:p>
        </w:tc>
        <w:tc>
          <w:tcPr>
            <w:tcW w:w="2312" w:type="dxa"/>
          </w:tcPr>
          <w:p w:rsidR="00E35CBF" w:rsidRPr="00E35CBF" w:rsidRDefault="00E35CBF" w:rsidP="00DC7D5E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 «Об утверждении Порядка проведения конкурса на замещение вакантной должности муниципальной службы».</w:t>
            </w:r>
          </w:p>
        </w:tc>
        <w:tc>
          <w:tcPr>
            <w:tcW w:w="1339" w:type="dxa"/>
          </w:tcPr>
          <w:p w:rsidR="00E35CBF" w:rsidRPr="00C64A48" w:rsidRDefault="00E35CBF" w:rsidP="00C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F23" w:rsidRPr="00C64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A48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Положения о кадровом резерве на муниципальной службе». </w:t>
            </w:r>
          </w:p>
          <w:p w:rsidR="00E35CBF" w:rsidRPr="00E35CBF" w:rsidRDefault="00E35CBF" w:rsidP="00DC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E35CBF" w:rsidRPr="00C64A48" w:rsidRDefault="00E35CBF" w:rsidP="00C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F23" w:rsidRPr="00C64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A48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Типовой муниципальный нормативный правовой акт «О внесении изменений в устав поселения» (</w:t>
            </w:r>
            <w:proofErr w:type="spellStart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изм</w:t>
            </w:r>
            <w:proofErr w:type="spellEnd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. в ФЗ от 25.12.2008 № 273-ФЗ, </w:t>
            </w:r>
            <w:proofErr w:type="spellStart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изм</w:t>
            </w:r>
            <w:proofErr w:type="spellEnd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. в ФЗ от 03.12.2012 № 79-ФЗ, </w:t>
            </w:r>
            <w:proofErr w:type="spellStart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изм</w:t>
            </w:r>
            <w:proofErr w:type="spellEnd"/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. в ФЗ от 07.05.2013 № 79-ФЗ).</w:t>
            </w:r>
          </w:p>
        </w:tc>
        <w:tc>
          <w:tcPr>
            <w:tcW w:w="1339" w:type="dxa"/>
          </w:tcPr>
          <w:p w:rsidR="00E35CBF" w:rsidRPr="00C64A48" w:rsidRDefault="00AF2F23" w:rsidP="00C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27 сессия от21.01.2019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муниципальный нормативный правовой акт «Об утверждении Положения о старосте сельского населенного пункта».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27 сессия от 21.01.2019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>муниципальный нормативный правовой акт «Об утверждении муниципальной программы «Развитие и поддержка территориального общественного самоуправления на территории муниципального образования на 2018-2023 годы».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28 сессия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AF2F23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 договор возмездного оказания услуг, заключаемого со старостой населенного пункта, осуществляющего полномочия на возмездной основе.</w:t>
            </w:r>
          </w:p>
        </w:tc>
        <w:tc>
          <w:tcPr>
            <w:tcW w:w="1339" w:type="dxa"/>
          </w:tcPr>
          <w:p w:rsidR="00E35CBF" w:rsidRPr="00C64A48" w:rsidRDefault="00AF2F23" w:rsidP="00C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 xml:space="preserve"> 27 сессия от</w:t>
            </w:r>
            <w:r w:rsidR="00C64A48" w:rsidRPr="00C64A4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1.01.2019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AF2F23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Порядок организации территориального общественного самоуправления и выделения средств из местного бюджетов для его осуществления.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Март 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AF2F23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Порядок предоставления физическим лицам социальных выплат (грантов) для оплаты расходов по реализации проектов-победителей территориальных общественных самоуправлений.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Март 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AF2F23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Об утверждении Положения о ежемесячной доплате к страховой пенсии по старости (инвалидности) лицам, осуществлявшим полномочия депутата, председателя Совета депутато</w:t>
            </w:r>
            <w:proofErr w:type="gramStart"/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в(</w:t>
            </w:r>
            <w:proofErr w:type="gramEnd"/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связи с принятием Закон Новосибирской области от 06.07.2018 № 275-ОЗ).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Апрель 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E35CB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муниципальный нормативный правовой акт «Об утверждении Порядка предоставления помещений для проведения встреч депутатов с избирателями на территории и определении перечня специально отведенных мест для проведения встреч депутатов с избирателями на территории».</w:t>
            </w: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48">
              <w:rPr>
                <w:rFonts w:ascii="Times New Roman" w:hAnsi="Times New Roman" w:cs="Times New Roman"/>
                <w:sz w:val="20"/>
                <w:szCs w:val="20"/>
              </w:rPr>
              <w:t>29 сессия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муниципальный нормативный правовой акт «Об </w:t>
            </w:r>
            <w:r w:rsidRPr="00E35C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утверждении Положения об организации и проведении публичных слушаний в муниципальном образовании»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сессия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E35CBF" w:rsidRPr="00E35CBF" w:rsidRDefault="00E35CBF" w:rsidP="00DC7D5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5CBF">
              <w:rPr>
                <w:rFonts w:ascii="Times New Roman" w:hAnsi="Times New Roman" w:cs="Times New Roman"/>
                <w:sz w:val="21"/>
                <w:szCs w:val="21"/>
              </w:rPr>
              <w:t xml:space="preserve">  муниципальный правовой акт «О комиссии муниципального образования по соблюдению лицами, замещающими муниципальные должности муниципального образования, ограничений, запретов и исполнению ими обязанностей, установленных законодательством Российской Федерации о противодействии коррупции».</w:t>
            </w:r>
          </w:p>
        </w:tc>
        <w:tc>
          <w:tcPr>
            <w:tcW w:w="1339" w:type="dxa"/>
          </w:tcPr>
          <w:p w:rsidR="00E35CBF" w:rsidRPr="00C64A48" w:rsidRDefault="00AF2F23" w:rsidP="00E3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A48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  <w:tr w:rsidR="00E35CBF" w:rsidRPr="00E35CBF" w:rsidTr="00E35CBF">
        <w:tc>
          <w:tcPr>
            <w:tcW w:w="534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5386" w:type="dxa"/>
          </w:tcPr>
          <w:p w:rsidR="00341DFB" w:rsidRDefault="00C64A48" w:rsidP="004405DA">
            <w:pPr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ПРЕДЛОЖЕНИЯ</w:t>
            </w:r>
            <w:r w:rsidR="004405DA">
              <w:rPr>
                <w:rFonts w:ascii="Times New Roman" w:hAnsi="Times New Roman" w:cs="Times New Roman"/>
                <w:szCs w:val="40"/>
              </w:rPr>
              <w:t xml:space="preserve"> в план правотворческой деятельности, поступившие из Управления законопроектных работ и ведения регистра Министерства юстиции,</w:t>
            </w:r>
            <w:r w:rsidR="00C05181">
              <w:rPr>
                <w:rFonts w:ascii="Times New Roman" w:hAnsi="Times New Roman" w:cs="Times New Roman"/>
                <w:szCs w:val="40"/>
              </w:rPr>
              <w:t xml:space="preserve"> Избирательной комиссии Новосибирской области</w:t>
            </w:r>
            <w:proofErr w:type="gramStart"/>
            <w:r w:rsidR="00C05181">
              <w:rPr>
                <w:rFonts w:ascii="Times New Roman" w:hAnsi="Times New Roman" w:cs="Times New Roman"/>
                <w:szCs w:val="40"/>
              </w:rPr>
              <w:t xml:space="preserve"> ,</w:t>
            </w:r>
            <w:proofErr w:type="gramEnd"/>
            <w:r w:rsidR="004405DA">
              <w:rPr>
                <w:rFonts w:ascii="Times New Roman" w:hAnsi="Times New Roman" w:cs="Times New Roman"/>
                <w:szCs w:val="40"/>
              </w:rPr>
              <w:t xml:space="preserve"> Барабинской прокуратуры</w:t>
            </w:r>
            <w:r w:rsidR="00341DFB">
              <w:rPr>
                <w:rFonts w:ascii="Times New Roman" w:hAnsi="Times New Roman" w:cs="Times New Roman"/>
                <w:szCs w:val="40"/>
              </w:rPr>
              <w:t xml:space="preserve"> о </w:t>
            </w:r>
          </w:p>
          <w:p w:rsidR="00E35CBF" w:rsidRPr="00E35CBF" w:rsidRDefault="00341DFB" w:rsidP="00341DFB">
            <w:pPr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 внесении изменений в  МНПА, НПА</w:t>
            </w:r>
            <w:r w:rsidR="00C64A48">
              <w:rPr>
                <w:rFonts w:ascii="Times New Roman" w:hAnsi="Times New Roman" w:cs="Times New Roman"/>
                <w:szCs w:val="40"/>
              </w:rPr>
              <w:t xml:space="preserve"> </w:t>
            </w:r>
          </w:p>
        </w:tc>
        <w:tc>
          <w:tcPr>
            <w:tcW w:w="1339" w:type="dxa"/>
          </w:tcPr>
          <w:p w:rsidR="00E35CBF" w:rsidRPr="00E35CBF" w:rsidRDefault="004405DA" w:rsidP="00E35CBF">
            <w:pPr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В течение года </w:t>
            </w:r>
          </w:p>
        </w:tc>
        <w:tc>
          <w:tcPr>
            <w:tcW w:w="2312" w:type="dxa"/>
          </w:tcPr>
          <w:p w:rsidR="00E35CBF" w:rsidRPr="00E35CBF" w:rsidRDefault="00E35CBF" w:rsidP="00E35CBF">
            <w:pPr>
              <w:rPr>
                <w:rFonts w:ascii="Times New Roman" w:hAnsi="Times New Roman" w:cs="Times New Roman"/>
                <w:szCs w:val="40"/>
              </w:rPr>
            </w:pPr>
          </w:p>
        </w:tc>
      </w:tr>
    </w:tbl>
    <w:p w:rsidR="00E35CBF" w:rsidRPr="00E35CBF" w:rsidRDefault="00E35CBF" w:rsidP="00E35CBF">
      <w:pPr>
        <w:rPr>
          <w:rFonts w:ascii="Times New Roman" w:hAnsi="Times New Roman" w:cs="Times New Roman"/>
          <w:szCs w:val="40"/>
        </w:rPr>
      </w:pPr>
    </w:p>
    <w:sectPr w:rsidR="00E35CBF" w:rsidRPr="00E35CBF" w:rsidSect="00BE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1E60"/>
    <w:rsid w:val="00341DFB"/>
    <w:rsid w:val="00385284"/>
    <w:rsid w:val="004405DA"/>
    <w:rsid w:val="00623246"/>
    <w:rsid w:val="0073223C"/>
    <w:rsid w:val="00AF2F23"/>
    <w:rsid w:val="00BE7A57"/>
    <w:rsid w:val="00C05181"/>
    <w:rsid w:val="00C64A48"/>
    <w:rsid w:val="00C656AC"/>
    <w:rsid w:val="00CA1F04"/>
    <w:rsid w:val="00D01E60"/>
    <w:rsid w:val="00D95AD3"/>
    <w:rsid w:val="00DE441A"/>
    <w:rsid w:val="00E3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13</cp:revision>
  <cp:lastPrinted>2019-03-07T07:47:00Z</cp:lastPrinted>
  <dcterms:created xsi:type="dcterms:W3CDTF">2019-02-28T02:47:00Z</dcterms:created>
  <dcterms:modified xsi:type="dcterms:W3CDTF">2019-03-10T06:30:00Z</dcterms:modified>
</cp:coreProperties>
</file>