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361" w:rsidRPr="00D60470" w:rsidRDefault="00CA4361" w:rsidP="00CA43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0470">
        <w:rPr>
          <w:rFonts w:ascii="Times New Roman" w:hAnsi="Times New Roman" w:cs="Times New Roman"/>
          <w:b/>
          <w:bCs/>
          <w:sz w:val="24"/>
          <w:szCs w:val="24"/>
        </w:rPr>
        <w:t>СОВЕТ ДЕПУТАТОВ ЗЮЗИНСКОГО СЕЛЬСОВЕТА</w:t>
      </w:r>
    </w:p>
    <w:p w:rsidR="00CA4361" w:rsidRPr="00D60470" w:rsidRDefault="00CA4361" w:rsidP="00CA43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0470">
        <w:rPr>
          <w:rFonts w:ascii="Times New Roman" w:hAnsi="Times New Roman" w:cs="Times New Roman"/>
          <w:b/>
          <w:bCs/>
          <w:sz w:val="24"/>
          <w:szCs w:val="24"/>
        </w:rPr>
        <w:t>БАРАБИНСКОГО РАЙОНА НОВОСИБИРСКОЙ ОБЛАСТИ</w:t>
      </w:r>
    </w:p>
    <w:p w:rsidR="0086565E" w:rsidRPr="00D60470" w:rsidRDefault="00CA4361" w:rsidP="00CA43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0470">
        <w:rPr>
          <w:rFonts w:ascii="Times New Roman" w:hAnsi="Times New Roman" w:cs="Times New Roman"/>
          <w:b/>
          <w:bCs/>
          <w:sz w:val="24"/>
          <w:szCs w:val="24"/>
        </w:rPr>
        <w:t>Четвертого созыва</w:t>
      </w:r>
    </w:p>
    <w:p w:rsidR="0086565E" w:rsidRPr="00D60470" w:rsidRDefault="0086565E" w:rsidP="00D36B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br/>
      </w:r>
      <w:r w:rsidR="0079305F" w:rsidRPr="00D60470">
        <w:rPr>
          <w:rFonts w:ascii="Times New Roman" w:hAnsi="Times New Roman" w:cs="Times New Roman"/>
          <w:sz w:val="24"/>
          <w:szCs w:val="24"/>
        </w:rPr>
        <w:t>проект</w:t>
      </w:r>
    </w:p>
    <w:p w:rsidR="0086565E" w:rsidRPr="00D60470" w:rsidRDefault="0086565E" w:rsidP="008656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 </w:t>
      </w:r>
    </w:p>
    <w:p w:rsidR="0086565E" w:rsidRPr="00D60470" w:rsidRDefault="0086565E" w:rsidP="008577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86565E" w:rsidRPr="00D60470" w:rsidRDefault="00857737" w:rsidP="008577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b/>
          <w:bCs/>
          <w:sz w:val="24"/>
          <w:szCs w:val="24"/>
        </w:rPr>
        <w:t>_____</w:t>
      </w:r>
      <w:r w:rsidR="0086565E" w:rsidRPr="00D60470">
        <w:rPr>
          <w:rFonts w:ascii="Times New Roman" w:hAnsi="Times New Roman" w:cs="Times New Roman"/>
          <w:b/>
          <w:bCs/>
          <w:sz w:val="24"/>
          <w:szCs w:val="24"/>
        </w:rPr>
        <w:t xml:space="preserve"> сессии</w:t>
      </w:r>
    </w:p>
    <w:p w:rsidR="0086565E" w:rsidRPr="00D60470" w:rsidRDefault="0086565E" w:rsidP="008577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7737" w:rsidRPr="00D60470" w:rsidRDefault="003A67B2" w:rsidP="008577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о</w:t>
      </w:r>
      <w:r w:rsidR="00857737" w:rsidRPr="00D60470">
        <w:rPr>
          <w:rFonts w:ascii="Times New Roman" w:hAnsi="Times New Roman" w:cs="Times New Roman"/>
          <w:sz w:val="24"/>
          <w:szCs w:val="24"/>
        </w:rPr>
        <w:t xml:space="preserve">т __.__.2015 года                                                                                         </w:t>
      </w:r>
      <w:r w:rsidR="00857737" w:rsidRPr="00D60470">
        <w:rPr>
          <w:rFonts w:ascii="Times New Roman" w:hAnsi="Times New Roman" w:cs="Times New Roman"/>
          <w:sz w:val="24"/>
          <w:szCs w:val="24"/>
        </w:rPr>
        <w:tab/>
      </w:r>
      <w:r w:rsidR="00857737" w:rsidRPr="00D60470">
        <w:rPr>
          <w:rFonts w:ascii="Times New Roman" w:hAnsi="Times New Roman" w:cs="Times New Roman"/>
          <w:sz w:val="24"/>
          <w:szCs w:val="24"/>
        </w:rPr>
        <w:tab/>
      </w:r>
    </w:p>
    <w:p w:rsidR="00857737" w:rsidRPr="00D60470" w:rsidRDefault="00857737" w:rsidP="008577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8656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60470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86565E" w:rsidRPr="00D60470" w:rsidRDefault="0086565E" w:rsidP="008577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0470">
        <w:rPr>
          <w:rFonts w:ascii="Times New Roman" w:hAnsi="Times New Roman" w:cs="Times New Roman"/>
          <w:b/>
          <w:bCs/>
          <w:sz w:val="24"/>
          <w:szCs w:val="24"/>
        </w:rPr>
        <w:t xml:space="preserve">Об утверждении Положения «О порядке отнесения земель </w:t>
      </w:r>
      <w:proofErr w:type="spellStart"/>
      <w:r w:rsidR="00C25230" w:rsidRPr="00D60470">
        <w:rPr>
          <w:rFonts w:ascii="Times New Roman" w:hAnsi="Times New Roman" w:cs="Times New Roman"/>
          <w:b/>
          <w:bCs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</w:t>
      </w:r>
      <w:proofErr w:type="spellStart"/>
      <w:r w:rsidR="00C25230" w:rsidRPr="00D60470">
        <w:rPr>
          <w:rFonts w:ascii="Times New Roman" w:hAnsi="Times New Roman" w:cs="Times New Roman"/>
          <w:b/>
          <w:bCs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b/>
          <w:bCs/>
          <w:sz w:val="24"/>
          <w:szCs w:val="24"/>
        </w:rPr>
        <w:t xml:space="preserve"> района Новосибирской области к землям особо охраняемых территорий местного значения и их использования и охраны».</w:t>
      </w:r>
    </w:p>
    <w:p w:rsidR="0086565E" w:rsidRPr="00D60470" w:rsidRDefault="0086565E" w:rsidP="008656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 </w:t>
      </w:r>
    </w:p>
    <w:p w:rsidR="00D60470" w:rsidRDefault="0086565E" w:rsidP="00D604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470">
        <w:rPr>
          <w:rFonts w:ascii="Times New Roman" w:hAnsi="Times New Roman" w:cs="Times New Roman"/>
          <w:sz w:val="24"/>
          <w:szCs w:val="24"/>
        </w:rPr>
        <w:t>В соответствии  со ст. 14 Федерального закона</w:t>
      </w:r>
      <w:r w:rsidR="00D218B7" w:rsidRPr="00D60470">
        <w:rPr>
          <w:rFonts w:ascii="Times New Roman" w:hAnsi="Times New Roman" w:cs="Times New Roman"/>
          <w:sz w:val="24"/>
          <w:szCs w:val="24"/>
        </w:rPr>
        <w:t xml:space="preserve"> от 06.10.2003</w:t>
      </w:r>
      <w:r w:rsidRPr="00D60470">
        <w:rPr>
          <w:rFonts w:ascii="Times New Roman" w:hAnsi="Times New Roman" w:cs="Times New Roman"/>
          <w:sz w:val="24"/>
          <w:szCs w:val="24"/>
        </w:rPr>
        <w:t xml:space="preserve"> № 131-ФЗ «Об общих принципах организации местного самоуправления в Российской  Федерации», Федеральным законом </w:t>
      </w:r>
      <w:r w:rsidR="004937CC" w:rsidRPr="00D60470">
        <w:rPr>
          <w:rFonts w:ascii="Times New Roman" w:hAnsi="Times New Roman" w:cs="Times New Roman"/>
          <w:sz w:val="24"/>
          <w:szCs w:val="24"/>
        </w:rPr>
        <w:t xml:space="preserve">от 14.03.1995 № 33-ФЗ </w:t>
      </w:r>
      <w:r w:rsidRPr="00D60470">
        <w:rPr>
          <w:rFonts w:ascii="Times New Roman" w:hAnsi="Times New Roman" w:cs="Times New Roman"/>
          <w:sz w:val="24"/>
          <w:szCs w:val="24"/>
        </w:rPr>
        <w:t xml:space="preserve">«Об особо охраняемых </w:t>
      </w:r>
      <w:r w:rsidR="003A67B2" w:rsidRPr="00D60470">
        <w:rPr>
          <w:rFonts w:ascii="Times New Roman" w:hAnsi="Times New Roman" w:cs="Times New Roman"/>
          <w:sz w:val="24"/>
          <w:szCs w:val="24"/>
        </w:rPr>
        <w:t xml:space="preserve">природных </w:t>
      </w:r>
      <w:r w:rsidRPr="00D60470">
        <w:rPr>
          <w:rFonts w:ascii="Times New Roman" w:hAnsi="Times New Roman" w:cs="Times New Roman"/>
          <w:sz w:val="24"/>
          <w:szCs w:val="24"/>
        </w:rPr>
        <w:t xml:space="preserve">территориях», п. 2 ст. 10 Федерального закона </w:t>
      </w:r>
      <w:r w:rsidR="00874EC8" w:rsidRPr="00D60470">
        <w:rPr>
          <w:rFonts w:ascii="Times New Roman" w:hAnsi="Times New Roman" w:cs="Times New Roman"/>
          <w:sz w:val="24"/>
          <w:szCs w:val="24"/>
        </w:rPr>
        <w:t xml:space="preserve">от 21.12.2004 № 172-ФЗ </w:t>
      </w:r>
      <w:r w:rsidRPr="00D60470">
        <w:rPr>
          <w:rFonts w:ascii="Times New Roman" w:hAnsi="Times New Roman" w:cs="Times New Roman"/>
          <w:sz w:val="24"/>
          <w:szCs w:val="24"/>
        </w:rPr>
        <w:t>«О переводе земель или земельных участков из одной категории в другую», статьёй 94 Земельного кодекса Российской Федерации, статьями 285, 286 Гражданского кодекса</w:t>
      </w:r>
      <w:proofErr w:type="gramEnd"/>
      <w:r w:rsidRPr="00D60470">
        <w:rPr>
          <w:rFonts w:ascii="Times New Roman" w:hAnsi="Times New Roman" w:cs="Times New Roman"/>
          <w:sz w:val="24"/>
          <w:szCs w:val="24"/>
        </w:rPr>
        <w:t xml:space="preserve">, статьями 9, 10 Градостроительного кодекса, главой 10 Лесного кодекса, главой 4 Водного кодекса Российской Федерации и Уставом </w:t>
      </w:r>
      <w:proofErr w:type="spellStart"/>
      <w:r w:rsidR="00874EC8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 сельсовета </w:t>
      </w:r>
      <w:proofErr w:type="spellStart"/>
      <w:r w:rsidR="00874EC8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Совет депутатов </w:t>
      </w:r>
      <w:proofErr w:type="spellStart"/>
      <w:r w:rsidR="00874EC8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874EC8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D60470" w:rsidRDefault="00D60470" w:rsidP="00D604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D604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86565E" w:rsidRPr="00D60470" w:rsidRDefault="0086565E" w:rsidP="0095294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470">
        <w:rPr>
          <w:rFonts w:ascii="Times New Roman" w:hAnsi="Times New Roman" w:cs="Times New Roman"/>
          <w:bCs/>
          <w:sz w:val="24"/>
          <w:szCs w:val="24"/>
        </w:rPr>
        <w:t>1. Утвердить Положение «О порядке отнесения земель</w:t>
      </w:r>
      <w:r w:rsidR="003E3F56" w:rsidRPr="00D604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E3F56" w:rsidRPr="00D60470">
        <w:rPr>
          <w:rFonts w:ascii="Times New Roman" w:hAnsi="Times New Roman" w:cs="Times New Roman"/>
          <w:bCs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  <w:proofErr w:type="spellStart"/>
      <w:r w:rsidR="003E3F56" w:rsidRPr="00D60470">
        <w:rPr>
          <w:rFonts w:ascii="Times New Roman" w:hAnsi="Times New Roman" w:cs="Times New Roman"/>
          <w:bCs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bCs/>
          <w:sz w:val="24"/>
          <w:szCs w:val="24"/>
        </w:rPr>
        <w:t xml:space="preserve"> района Новосибирской области к землям особо охраняемых территорий местного значения и их использования и охраны». (Приложение)</w:t>
      </w:r>
    </w:p>
    <w:p w:rsidR="0086565E" w:rsidRPr="00D60470" w:rsidRDefault="0086565E" w:rsidP="0095294C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Опубликовать данное Решение в газете «</w:t>
      </w:r>
      <w:r w:rsidR="00784D70" w:rsidRPr="00D60470">
        <w:rPr>
          <w:rFonts w:ascii="Times New Roman" w:hAnsi="Times New Roman" w:cs="Times New Roman"/>
          <w:sz w:val="24"/>
          <w:szCs w:val="24"/>
        </w:rPr>
        <w:t xml:space="preserve">Вестник </w:t>
      </w:r>
      <w:proofErr w:type="spellStart"/>
      <w:r w:rsidR="00784D70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="00784D70" w:rsidRPr="00D60470">
        <w:rPr>
          <w:rFonts w:ascii="Times New Roman" w:hAnsi="Times New Roman" w:cs="Times New Roman"/>
          <w:sz w:val="24"/>
          <w:szCs w:val="24"/>
        </w:rPr>
        <w:t xml:space="preserve">  сельсовета</w:t>
      </w:r>
      <w:r w:rsidRPr="00D60470">
        <w:rPr>
          <w:rFonts w:ascii="Times New Roman" w:hAnsi="Times New Roman" w:cs="Times New Roman"/>
          <w:sz w:val="24"/>
          <w:szCs w:val="24"/>
        </w:rPr>
        <w:t>».</w:t>
      </w:r>
    </w:p>
    <w:p w:rsidR="0086565E" w:rsidRPr="00D60470" w:rsidRDefault="0086565E" w:rsidP="0095294C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официального опубликования.</w:t>
      </w:r>
    </w:p>
    <w:p w:rsidR="0086565E" w:rsidRPr="00D60470" w:rsidRDefault="0086565E" w:rsidP="0095294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Ответственность за исполнением данного решения возложить на глав</w:t>
      </w:r>
      <w:r w:rsidR="00784D70" w:rsidRPr="00D60470">
        <w:rPr>
          <w:rFonts w:ascii="Times New Roman" w:hAnsi="Times New Roman" w:cs="Times New Roman"/>
          <w:sz w:val="24"/>
          <w:szCs w:val="24"/>
        </w:rPr>
        <w:t>у</w:t>
      </w:r>
      <w:r w:rsidRPr="00D60470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784D70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84D70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86565E" w:rsidRPr="00D60470" w:rsidRDefault="0086565E" w:rsidP="008656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1032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5535"/>
      </w:tblGrid>
      <w:tr w:rsidR="00D60470" w:rsidRPr="00D60470" w:rsidTr="0086565E">
        <w:trPr>
          <w:tblCellSpacing w:w="0" w:type="dxa"/>
        </w:trPr>
        <w:tc>
          <w:tcPr>
            <w:tcW w:w="4785" w:type="dxa"/>
            <w:hideMark/>
          </w:tcPr>
          <w:p w:rsidR="0086565E" w:rsidRPr="00D60470" w:rsidRDefault="00135E73" w:rsidP="008656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470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="0086565E" w:rsidRPr="00D6047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60470">
              <w:rPr>
                <w:rFonts w:ascii="Times New Roman" w:hAnsi="Times New Roman" w:cs="Times New Roman"/>
                <w:sz w:val="24"/>
                <w:szCs w:val="24"/>
              </w:rPr>
              <w:t>Совета  депутатов </w:t>
            </w:r>
            <w:r w:rsidR="0086565E" w:rsidRPr="00D60470">
              <w:rPr>
                <w:rFonts w:ascii="Times New Roman" w:hAnsi="Times New Roman" w:cs="Times New Roman"/>
                <w:sz w:val="24"/>
                <w:szCs w:val="24"/>
              </w:rPr>
              <w:t>                  </w:t>
            </w:r>
          </w:p>
          <w:p w:rsidR="0086565E" w:rsidRPr="00D60470" w:rsidRDefault="00135E73" w:rsidP="008656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470">
              <w:rPr>
                <w:rFonts w:ascii="Times New Roman" w:hAnsi="Times New Roman" w:cs="Times New Roman"/>
                <w:sz w:val="24"/>
                <w:szCs w:val="24"/>
              </w:rPr>
              <w:t>Зюзинского</w:t>
            </w:r>
            <w:proofErr w:type="spellEnd"/>
            <w:r w:rsidRPr="00D6047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="0086565E" w:rsidRPr="00D60470">
              <w:rPr>
                <w:rFonts w:ascii="Times New Roman" w:hAnsi="Times New Roman" w:cs="Times New Roman"/>
                <w:sz w:val="24"/>
                <w:szCs w:val="24"/>
              </w:rPr>
              <w:t>               </w:t>
            </w:r>
          </w:p>
          <w:p w:rsidR="0086565E" w:rsidRPr="00D60470" w:rsidRDefault="0086565E" w:rsidP="008656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470">
              <w:rPr>
                <w:rFonts w:ascii="Times New Roman" w:hAnsi="Times New Roman" w:cs="Times New Roman"/>
                <w:sz w:val="24"/>
                <w:szCs w:val="24"/>
              </w:rPr>
              <w:t xml:space="preserve">____________  </w:t>
            </w:r>
            <w:r w:rsidR="00135E73" w:rsidRPr="00D60470">
              <w:rPr>
                <w:rFonts w:ascii="Times New Roman" w:hAnsi="Times New Roman" w:cs="Times New Roman"/>
                <w:sz w:val="24"/>
                <w:szCs w:val="24"/>
              </w:rPr>
              <w:t xml:space="preserve">А.В. </w:t>
            </w:r>
            <w:proofErr w:type="spellStart"/>
            <w:r w:rsidR="00135E73" w:rsidRPr="00D60470">
              <w:rPr>
                <w:rFonts w:ascii="Times New Roman" w:hAnsi="Times New Roman" w:cs="Times New Roman"/>
                <w:sz w:val="24"/>
                <w:szCs w:val="24"/>
              </w:rPr>
              <w:t>Чурсин</w:t>
            </w:r>
            <w:proofErr w:type="spellEnd"/>
            <w:r w:rsidRPr="00D60470">
              <w:rPr>
                <w:rFonts w:ascii="Times New Roman" w:hAnsi="Times New Roman" w:cs="Times New Roman"/>
                <w:sz w:val="24"/>
                <w:szCs w:val="24"/>
              </w:rPr>
              <w:t>                        </w:t>
            </w:r>
          </w:p>
          <w:p w:rsidR="00C81882" w:rsidRPr="00D60470" w:rsidRDefault="0086565E" w:rsidP="008656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47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35" w:type="dxa"/>
            <w:hideMark/>
          </w:tcPr>
          <w:p w:rsidR="00C81882" w:rsidRPr="00D60470" w:rsidRDefault="00C81882" w:rsidP="008656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565E" w:rsidRPr="00D60470" w:rsidRDefault="0086565E" w:rsidP="008656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 </w:t>
      </w:r>
    </w:p>
    <w:p w:rsidR="0086565E" w:rsidRPr="00D60470" w:rsidRDefault="0086565E" w:rsidP="008656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   </w:t>
      </w:r>
    </w:p>
    <w:p w:rsidR="00172AEE" w:rsidRPr="00D60470" w:rsidRDefault="00172AEE">
      <w:pPr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br w:type="page"/>
      </w:r>
    </w:p>
    <w:p w:rsidR="0086565E" w:rsidRPr="00D60470" w:rsidRDefault="0086565E" w:rsidP="00172AE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4"/>
        </w:rPr>
      </w:pPr>
      <w:r w:rsidRPr="00D60470">
        <w:rPr>
          <w:rFonts w:ascii="Times New Roman" w:hAnsi="Times New Roman" w:cs="Times New Roman"/>
          <w:sz w:val="20"/>
          <w:szCs w:val="24"/>
        </w:rPr>
        <w:lastRenderedPageBreak/>
        <w:t>Приложение </w:t>
      </w:r>
      <w:r w:rsidRPr="00D60470">
        <w:rPr>
          <w:rFonts w:ascii="Times New Roman" w:hAnsi="Times New Roman" w:cs="Times New Roman"/>
          <w:sz w:val="20"/>
          <w:szCs w:val="24"/>
        </w:rPr>
        <w:br/>
        <w:t xml:space="preserve">к решению сессии № </w:t>
      </w:r>
      <w:r w:rsidR="00CA4361" w:rsidRPr="00D60470">
        <w:rPr>
          <w:rFonts w:ascii="Times New Roman" w:hAnsi="Times New Roman" w:cs="Times New Roman"/>
          <w:sz w:val="20"/>
          <w:szCs w:val="24"/>
        </w:rPr>
        <w:t>___</w:t>
      </w:r>
    </w:p>
    <w:p w:rsidR="0086565E" w:rsidRPr="00D60470" w:rsidRDefault="0086565E" w:rsidP="00172AE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4"/>
        </w:rPr>
      </w:pPr>
      <w:r w:rsidRPr="00D60470">
        <w:rPr>
          <w:rFonts w:ascii="Times New Roman" w:hAnsi="Times New Roman" w:cs="Times New Roman"/>
          <w:sz w:val="20"/>
          <w:szCs w:val="24"/>
        </w:rPr>
        <w:t>Совета депутатов </w:t>
      </w:r>
      <w:r w:rsidRPr="00D60470">
        <w:rPr>
          <w:rFonts w:ascii="Times New Roman" w:hAnsi="Times New Roman" w:cs="Times New Roman"/>
          <w:sz w:val="20"/>
          <w:szCs w:val="24"/>
        </w:rPr>
        <w:br/>
      </w:r>
      <w:proofErr w:type="spellStart"/>
      <w:r w:rsidR="00CA4361" w:rsidRPr="00D60470">
        <w:rPr>
          <w:rFonts w:ascii="Times New Roman" w:hAnsi="Times New Roman" w:cs="Times New Roman"/>
          <w:sz w:val="20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0"/>
          <w:szCs w:val="24"/>
        </w:rPr>
        <w:t xml:space="preserve"> сельсовета</w:t>
      </w:r>
    </w:p>
    <w:p w:rsidR="0086565E" w:rsidRPr="00D60470" w:rsidRDefault="00CA4361" w:rsidP="00172AE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4"/>
        </w:rPr>
      </w:pPr>
      <w:proofErr w:type="spellStart"/>
      <w:r w:rsidRPr="00D60470">
        <w:rPr>
          <w:rFonts w:ascii="Times New Roman" w:hAnsi="Times New Roman" w:cs="Times New Roman"/>
          <w:sz w:val="20"/>
          <w:szCs w:val="24"/>
        </w:rPr>
        <w:t>Барабинского</w:t>
      </w:r>
      <w:proofErr w:type="spellEnd"/>
      <w:r w:rsidR="0086565E" w:rsidRPr="00D60470">
        <w:rPr>
          <w:rFonts w:ascii="Times New Roman" w:hAnsi="Times New Roman" w:cs="Times New Roman"/>
          <w:sz w:val="20"/>
          <w:szCs w:val="24"/>
        </w:rPr>
        <w:t xml:space="preserve"> района</w:t>
      </w:r>
    </w:p>
    <w:p w:rsidR="0086565E" w:rsidRPr="00D60470" w:rsidRDefault="0086565E" w:rsidP="00172AE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4"/>
        </w:rPr>
      </w:pPr>
      <w:r w:rsidRPr="00D60470">
        <w:rPr>
          <w:rFonts w:ascii="Times New Roman" w:hAnsi="Times New Roman" w:cs="Times New Roman"/>
          <w:sz w:val="20"/>
          <w:szCs w:val="24"/>
        </w:rPr>
        <w:t xml:space="preserve">Новосибирской области </w:t>
      </w:r>
      <w:r w:rsidRPr="00D60470">
        <w:rPr>
          <w:rFonts w:ascii="Times New Roman" w:hAnsi="Times New Roman" w:cs="Times New Roman"/>
          <w:sz w:val="20"/>
          <w:szCs w:val="24"/>
        </w:rPr>
        <w:br/>
        <w:t xml:space="preserve">от </w:t>
      </w:r>
      <w:r w:rsidR="00CA4361" w:rsidRPr="00D60470">
        <w:rPr>
          <w:rFonts w:ascii="Times New Roman" w:hAnsi="Times New Roman" w:cs="Times New Roman"/>
          <w:sz w:val="20"/>
          <w:szCs w:val="24"/>
        </w:rPr>
        <w:t>__</w:t>
      </w:r>
      <w:r w:rsidRPr="00D60470">
        <w:rPr>
          <w:rFonts w:ascii="Times New Roman" w:hAnsi="Times New Roman" w:cs="Times New Roman"/>
          <w:sz w:val="20"/>
          <w:szCs w:val="24"/>
        </w:rPr>
        <w:t>.</w:t>
      </w:r>
      <w:r w:rsidR="00CA4361" w:rsidRPr="00D60470">
        <w:rPr>
          <w:rFonts w:ascii="Times New Roman" w:hAnsi="Times New Roman" w:cs="Times New Roman"/>
          <w:sz w:val="20"/>
          <w:szCs w:val="24"/>
        </w:rPr>
        <w:t>__</w:t>
      </w:r>
      <w:r w:rsidRPr="00D60470">
        <w:rPr>
          <w:rFonts w:ascii="Times New Roman" w:hAnsi="Times New Roman" w:cs="Times New Roman"/>
          <w:sz w:val="20"/>
          <w:szCs w:val="24"/>
        </w:rPr>
        <w:t>.</w:t>
      </w:r>
      <w:r w:rsidR="00CA4361" w:rsidRPr="00D60470">
        <w:rPr>
          <w:rFonts w:ascii="Times New Roman" w:hAnsi="Times New Roman" w:cs="Times New Roman"/>
          <w:sz w:val="20"/>
          <w:szCs w:val="24"/>
        </w:rPr>
        <w:t>____</w:t>
      </w:r>
      <w:r w:rsidRPr="00D60470">
        <w:rPr>
          <w:rFonts w:ascii="Times New Roman" w:hAnsi="Times New Roman" w:cs="Times New Roman"/>
          <w:sz w:val="20"/>
          <w:szCs w:val="24"/>
        </w:rPr>
        <w:t xml:space="preserve"> </w:t>
      </w:r>
      <w:proofErr w:type="gramStart"/>
      <w:r w:rsidRPr="00D60470">
        <w:rPr>
          <w:rFonts w:ascii="Times New Roman" w:hAnsi="Times New Roman" w:cs="Times New Roman"/>
          <w:sz w:val="20"/>
          <w:szCs w:val="24"/>
        </w:rPr>
        <w:t>г</w:t>
      </w:r>
      <w:proofErr w:type="gramEnd"/>
      <w:r w:rsidRPr="00D60470">
        <w:rPr>
          <w:rFonts w:ascii="Times New Roman" w:hAnsi="Times New Roman" w:cs="Times New Roman"/>
          <w:sz w:val="20"/>
          <w:szCs w:val="24"/>
        </w:rPr>
        <w:t xml:space="preserve">. № </w:t>
      </w:r>
      <w:r w:rsidR="00CA4361" w:rsidRPr="00D60470">
        <w:rPr>
          <w:rFonts w:ascii="Times New Roman" w:hAnsi="Times New Roman" w:cs="Times New Roman"/>
          <w:sz w:val="20"/>
          <w:szCs w:val="24"/>
        </w:rPr>
        <w:t>___</w:t>
      </w:r>
    </w:p>
    <w:p w:rsidR="0086565E" w:rsidRPr="00D60470" w:rsidRDefault="0086565E" w:rsidP="0086565E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D60470">
        <w:rPr>
          <w:rFonts w:ascii="Times New Roman" w:hAnsi="Times New Roman" w:cs="Times New Roman"/>
          <w:sz w:val="20"/>
          <w:szCs w:val="24"/>
        </w:rPr>
        <w:t> </w:t>
      </w:r>
    </w:p>
    <w:p w:rsidR="0086565E" w:rsidRPr="00D60470" w:rsidRDefault="0086565E" w:rsidP="0086565E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D60470">
        <w:rPr>
          <w:rFonts w:ascii="Times New Roman" w:hAnsi="Times New Roman" w:cs="Times New Roman"/>
          <w:b/>
          <w:bCs/>
          <w:sz w:val="20"/>
          <w:szCs w:val="24"/>
        </w:rPr>
        <w:t> </w:t>
      </w:r>
    </w:p>
    <w:p w:rsidR="00D60470" w:rsidRDefault="0086565E" w:rsidP="00D604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0470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D60470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D60470" w:rsidRPr="00D60470" w:rsidRDefault="00D60470" w:rsidP="00D604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0470">
        <w:rPr>
          <w:rFonts w:ascii="Times New Roman" w:hAnsi="Times New Roman" w:cs="Times New Roman"/>
          <w:b/>
          <w:bCs/>
          <w:sz w:val="24"/>
          <w:szCs w:val="24"/>
        </w:rPr>
        <w:t xml:space="preserve"> «О порядке отнесения земель </w:t>
      </w:r>
      <w:proofErr w:type="spellStart"/>
      <w:r w:rsidRPr="00D60470">
        <w:rPr>
          <w:rFonts w:ascii="Times New Roman" w:hAnsi="Times New Roman" w:cs="Times New Roman"/>
          <w:b/>
          <w:bCs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</w:t>
      </w:r>
      <w:proofErr w:type="spellStart"/>
      <w:r w:rsidRPr="00D60470">
        <w:rPr>
          <w:rFonts w:ascii="Times New Roman" w:hAnsi="Times New Roman" w:cs="Times New Roman"/>
          <w:b/>
          <w:bCs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b/>
          <w:bCs/>
          <w:sz w:val="24"/>
          <w:szCs w:val="24"/>
        </w:rPr>
        <w:t xml:space="preserve"> района Новосибирской области к землям особо охраняемых территорий местного значения и их использования и охраны».</w:t>
      </w:r>
    </w:p>
    <w:p w:rsidR="0086565E" w:rsidRPr="00D60470" w:rsidRDefault="0086565E" w:rsidP="008656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6565E" w:rsidRPr="00D60470" w:rsidRDefault="0086565E" w:rsidP="008656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60470">
        <w:rPr>
          <w:rFonts w:ascii="Times New Roman" w:hAnsi="Times New Roman" w:cs="Times New Roman"/>
          <w:b/>
          <w:bCs/>
          <w:sz w:val="24"/>
          <w:szCs w:val="24"/>
        </w:rPr>
        <w:t>1. Общие положения.</w:t>
      </w:r>
    </w:p>
    <w:p w:rsidR="006236CA" w:rsidRPr="00D60470" w:rsidRDefault="006236CA" w:rsidP="008656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1.1</w:t>
      </w:r>
      <w:r w:rsidR="008F5557" w:rsidRPr="00D60470">
        <w:rPr>
          <w:rFonts w:ascii="Times New Roman" w:hAnsi="Times New Roman" w:cs="Times New Roman"/>
          <w:sz w:val="24"/>
          <w:szCs w:val="24"/>
        </w:rPr>
        <w:t xml:space="preserve">. </w:t>
      </w:r>
      <w:r w:rsidRPr="00D604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0470">
        <w:rPr>
          <w:rFonts w:ascii="Times New Roman" w:hAnsi="Times New Roman" w:cs="Times New Roman"/>
          <w:sz w:val="24"/>
          <w:szCs w:val="24"/>
        </w:rPr>
        <w:t xml:space="preserve">Настоящее Положение «О порядке отнесения земель </w:t>
      </w:r>
      <w:proofErr w:type="spellStart"/>
      <w:r w:rsidR="00172AEE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172AEE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к землям особо охраняемых территорий местного значения, их использования и охраны» (далее по тексту – Положение) разработано в соответствии со статьей 94 Земельного кодекса, статьями 285, 286 Гражданского кодекса, статьями 9, 10 Градостроительного кодекса, главой 10 Лесного кодекса, главой 4 Водного кодекса Российской Федерации, Федеральным законом </w:t>
      </w:r>
      <w:r w:rsidR="0054367A" w:rsidRPr="00D60470">
        <w:rPr>
          <w:rFonts w:ascii="Times New Roman" w:hAnsi="Times New Roman" w:cs="Times New Roman"/>
          <w:sz w:val="24"/>
          <w:szCs w:val="24"/>
        </w:rPr>
        <w:t>от 14.03.1995 № 33-ФЗ</w:t>
      </w:r>
      <w:proofErr w:type="gramEnd"/>
      <w:r w:rsidR="0054367A" w:rsidRPr="00D60470">
        <w:rPr>
          <w:rFonts w:ascii="Times New Roman" w:hAnsi="Times New Roman" w:cs="Times New Roman"/>
          <w:sz w:val="24"/>
          <w:szCs w:val="24"/>
        </w:rPr>
        <w:t xml:space="preserve"> </w:t>
      </w:r>
      <w:r w:rsidRPr="00D60470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D60470">
        <w:rPr>
          <w:rFonts w:ascii="Times New Roman" w:hAnsi="Times New Roman" w:cs="Times New Roman"/>
          <w:sz w:val="24"/>
          <w:szCs w:val="24"/>
        </w:rPr>
        <w:t xml:space="preserve">Об особо охраняемых </w:t>
      </w:r>
      <w:r w:rsidR="003A67B2" w:rsidRPr="00D60470">
        <w:rPr>
          <w:rFonts w:ascii="Times New Roman" w:hAnsi="Times New Roman" w:cs="Times New Roman"/>
          <w:sz w:val="24"/>
          <w:szCs w:val="24"/>
        </w:rPr>
        <w:t xml:space="preserve">природных </w:t>
      </w:r>
      <w:r w:rsidRPr="00D60470">
        <w:rPr>
          <w:rFonts w:ascii="Times New Roman" w:hAnsi="Times New Roman" w:cs="Times New Roman"/>
          <w:sz w:val="24"/>
          <w:szCs w:val="24"/>
        </w:rPr>
        <w:t xml:space="preserve">территориях», п. 2 ст. 10 Федерального закона </w:t>
      </w:r>
      <w:r w:rsidR="0054367A" w:rsidRPr="00D60470">
        <w:rPr>
          <w:rFonts w:ascii="Times New Roman" w:hAnsi="Times New Roman" w:cs="Times New Roman"/>
          <w:sz w:val="24"/>
          <w:szCs w:val="24"/>
        </w:rPr>
        <w:t xml:space="preserve">от 21.12.2004 № 172-ФЗ </w:t>
      </w:r>
      <w:r w:rsidRPr="00D60470">
        <w:rPr>
          <w:rFonts w:ascii="Times New Roman" w:hAnsi="Times New Roman" w:cs="Times New Roman"/>
          <w:sz w:val="24"/>
          <w:szCs w:val="24"/>
        </w:rPr>
        <w:t xml:space="preserve">«О переводе земель или земельных участков из одной категории в другую», руководствуясь ст. 14 Федерального закона </w:t>
      </w:r>
      <w:r w:rsidR="0054367A" w:rsidRPr="00D60470">
        <w:rPr>
          <w:rFonts w:ascii="Times New Roman" w:hAnsi="Times New Roman" w:cs="Times New Roman"/>
          <w:sz w:val="24"/>
          <w:szCs w:val="24"/>
        </w:rPr>
        <w:t xml:space="preserve">от 06.10.2003 № 131-ФЗ </w:t>
      </w:r>
      <w:r w:rsidRPr="00D60470">
        <w:rPr>
          <w:rFonts w:ascii="Times New Roman" w:hAnsi="Times New Roman" w:cs="Times New Roman"/>
          <w:sz w:val="24"/>
          <w:szCs w:val="24"/>
        </w:rPr>
        <w:t>«Об общих принципах организации местного самоуправления в Российской Федерации», п. 2</w:t>
      </w:r>
      <w:r w:rsidR="009E14C5" w:rsidRPr="00D60470">
        <w:rPr>
          <w:rFonts w:ascii="Times New Roman" w:hAnsi="Times New Roman" w:cs="Times New Roman"/>
          <w:sz w:val="24"/>
          <w:szCs w:val="24"/>
        </w:rPr>
        <w:t>5</w:t>
      </w:r>
      <w:r w:rsidRPr="00D60470">
        <w:rPr>
          <w:rFonts w:ascii="Times New Roman" w:hAnsi="Times New Roman" w:cs="Times New Roman"/>
          <w:sz w:val="24"/>
          <w:szCs w:val="24"/>
        </w:rPr>
        <w:t xml:space="preserve"> ст. </w:t>
      </w:r>
      <w:r w:rsidR="009E14C5" w:rsidRPr="00D60470">
        <w:rPr>
          <w:rFonts w:ascii="Times New Roman" w:hAnsi="Times New Roman" w:cs="Times New Roman"/>
          <w:sz w:val="24"/>
          <w:szCs w:val="24"/>
        </w:rPr>
        <w:t>19</w:t>
      </w:r>
      <w:r w:rsidRPr="00D60470">
        <w:rPr>
          <w:rFonts w:ascii="Times New Roman" w:hAnsi="Times New Roman" w:cs="Times New Roman"/>
          <w:sz w:val="24"/>
          <w:szCs w:val="24"/>
        </w:rPr>
        <w:t xml:space="preserve"> Устава </w:t>
      </w:r>
      <w:proofErr w:type="spellStart"/>
      <w:r w:rsidR="009E14C5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9E14C5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в отношении земель особо охраняемых территорий местного</w:t>
      </w:r>
      <w:proofErr w:type="gramEnd"/>
      <w:r w:rsidRPr="00D60470">
        <w:rPr>
          <w:rFonts w:ascii="Times New Roman" w:hAnsi="Times New Roman" w:cs="Times New Roman"/>
          <w:sz w:val="24"/>
          <w:szCs w:val="24"/>
        </w:rPr>
        <w:t xml:space="preserve"> значения </w:t>
      </w:r>
      <w:proofErr w:type="spellStart"/>
      <w:r w:rsidR="009E14C5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9E14C5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и обеспечения сохранности земель, особо охраняемых природных территорий и объектов историко-культурного наследия местного значения, имеющих особое природоохранное, научное, историко-культурное, эстетическое, рекреационное, оздоровительное и иное ценное значение.</w:t>
      </w:r>
    </w:p>
    <w:p w:rsidR="0086565E" w:rsidRPr="00D60470" w:rsidRDefault="0086565E" w:rsidP="009E14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470">
        <w:rPr>
          <w:rFonts w:ascii="Times New Roman" w:hAnsi="Times New Roman" w:cs="Times New Roman"/>
          <w:sz w:val="24"/>
          <w:szCs w:val="24"/>
        </w:rPr>
        <w:t>К землям особо охраняемых территорий местного значения относятся земли, которые имеют особое природоохранное, научное, историко-культурное, эстетическое, рекреационное, оздоровительное и иное ценное значение, которые изъяты в соответствии с постановлениями федеральных органов государственной власти,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</w:t>
      </w:r>
      <w:r w:rsidR="006236CA" w:rsidRPr="00D60470">
        <w:rPr>
          <w:rFonts w:ascii="Times New Roman" w:hAnsi="Times New Roman" w:cs="Times New Roman"/>
          <w:sz w:val="24"/>
          <w:szCs w:val="24"/>
        </w:rPr>
        <w:t>,</w:t>
      </w:r>
      <w:r w:rsidRPr="00D60470">
        <w:rPr>
          <w:rFonts w:ascii="Times New Roman" w:hAnsi="Times New Roman" w:cs="Times New Roman"/>
          <w:sz w:val="24"/>
          <w:szCs w:val="24"/>
        </w:rPr>
        <w:t xml:space="preserve"> для которых установлен особый правовой режим.</w:t>
      </w:r>
      <w:proofErr w:type="gramEnd"/>
    </w:p>
    <w:p w:rsidR="006236CA" w:rsidRPr="00D60470" w:rsidRDefault="006236CA" w:rsidP="009E14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 xml:space="preserve">1.2. Особо охраняемые природные территории местного значения находятся в ведении </w:t>
      </w:r>
      <w:proofErr w:type="spellStart"/>
      <w:r w:rsidR="006236CA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6236CA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6236CA" w:rsidRPr="00D60470" w:rsidRDefault="006236CA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1.3. Настоящее Положение разработано в целях обеспечения сохранности земель особо охраняемых территорий.</w:t>
      </w:r>
    </w:p>
    <w:p w:rsidR="006236CA" w:rsidRPr="00D60470" w:rsidRDefault="006236CA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1.4. К землям особо охраняемых территорий местного значения могут быть отнесены земли особо охраняемых территорий:</w:t>
      </w:r>
    </w:p>
    <w:p w:rsidR="0086565E" w:rsidRPr="00D60470" w:rsidRDefault="0086565E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1) особо охраняемых природных территорий, в том числе лечебно-оздоровительных местностей и курортов;</w:t>
      </w:r>
    </w:p>
    <w:p w:rsidR="0086565E" w:rsidRPr="00D60470" w:rsidRDefault="0086565E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2) природоохранного назначения;</w:t>
      </w:r>
    </w:p>
    <w:p w:rsidR="0086565E" w:rsidRPr="00D60470" w:rsidRDefault="0086565E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3) рекреационного назначения;</w:t>
      </w:r>
    </w:p>
    <w:p w:rsidR="0086565E" w:rsidRPr="00D60470" w:rsidRDefault="0086565E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4) историко-культурного назначения;</w:t>
      </w:r>
    </w:p>
    <w:p w:rsidR="0079305F" w:rsidRPr="00D60470" w:rsidRDefault="00193868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 xml:space="preserve">5) </w:t>
      </w:r>
      <w:r w:rsidR="0086565E" w:rsidRPr="00D60470">
        <w:rPr>
          <w:rFonts w:ascii="Times New Roman" w:hAnsi="Times New Roman" w:cs="Times New Roman"/>
          <w:sz w:val="24"/>
          <w:szCs w:val="24"/>
        </w:rPr>
        <w:t>особо ценные земли</w:t>
      </w:r>
      <w:r w:rsidR="0079305F" w:rsidRPr="00D60470">
        <w:rPr>
          <w:rFonts w:ascii="Times New Roman" w:hAnsi="Times New Roman" w:cs="Times New Roman"/>
          <w:sz w:val="24"/>
          <w:szCs w:val="24"/>
        </w:rPr>
        <w:t>.</w:t>
      </w:r>
      <w:r w:rsidR="0086565E" w:rsidRPr="00D604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565E" w:rsidRPr="00D60470" w:rsidRDefault="0086565E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lastRenderedPageBreak/>
        <w:t xml:space="preserve">1.5. Земли лечебно-оздоровительных местностей относятся к </w:t>
      </w:r>
      <w:r w:rsidR="00193868" w:rsidRPr="00D60470">
        <w:rPr>
          <w:rFonts w:ascii="Times New Roman" w:hAnsi="Times New Roman" w:cs="Times New Roman"/>
          <w:sz w:val="24"/>
          <w:szCs w:val="24"/>
        </w:rPr>
        <w:t xml:space="preserve">особо охраняемым объектам и территориям </w:t>
      </w:r>
      <w:r w:rsidRPr="00D60470">
        <w:rPr>
          <w:rFonts w:ascii="Times New Roman" w:hAnsi="Times New Roman" w:cs="Times New Roman"/>
          <w:sz w:val="24"/>
          <w:szCs w:val="24"/>
        </w:rPr>
        <w:t>и предназначены для лечения и отдыха граждан. В состав этих земель включаются земли, обладающие природными лечебными ресурсами, благоприятным климатом и иными природными факторами и условиями, которые используются или могут использоваться для профилактики и лечения заболеваний человека.</w:t>
      </w:r>
    </w:p>
    <w:p w:rsidR="002E0D34" w:rsidRPr="00D60470" w:rsidRDefault="002E0D34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1.6. К землям природоохранного назначения относятся земли занятые защитными лесами, предусмотренными лесным законодательством (за исключением защитных лесов, расположенных на землях лесного фонда, землях особо охраняемых территорий), иные земли, выполняющие природоохранные функции.</w:t>
      </w:r>
    </w:p>
    <w:p w:rsidR="002E0D34" w:rsidRPr="00D60470" w:rsidRDefault="002E0D34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1.7. К землям рекреационного назначения относятся земли, предназначенные и используемые для организации отдыха, туризма, физкультурно-оздоровительной и спортивной деятельности граждан.</w:t>
      </w:r>
    </w:p>
    <w:p w:rsidR="0086565E" w:rsidRPr="00D60470" w:rsidRDefault="0086565E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В состав земель рекреационного назначения входят земельные участки, на которых находятся дома отдыха, пансионаты, кемпинги, объекты физической культуры и спорта, туристические базы, стационарные и палаточные туристско-оздоровительные лагеря, дома рыболовов и охотника, детские туристические станции, туристские парки, лесопарки, учебно-туристические тропы, трассы, детские и спортивные лагеря, другие аналогичные объекты.</w:t>
      </w:r>
    </w:p>
    <w:p w:rsidR="0080088D" w:rsidRPr="00D60470" w:rsidRDefault="0080088D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1.8. К землям историко-культурного назначения относятся земли объектов культурного наследия народов Российской Федерации (памятники истории и культуры) в том числе объектов археологического наследия, достопримечательных мест, в том числе мест бытования исторических промыслов, производств и ремесел, военных и гражданских захоронений.</w:t>
      </w:r>
    </w:p>
    <w:p w:rsidR="0080088D" w:rsidRPr="00D60470" w:rsidRDefault="0080088D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 xml:space="preserve">1.9. В соответствии с настоящим Порядком в границах муниципального образования могут устанавливаться виды земель особо охраняемых территорий, на которых находятся: леса, парки, </w:t>
      </w:r>
      <w:proofErr w:type="spellStart"/>
      <w:r w:rsidRPr="00D60470">
        <w:rPr>
          <w:rFonts w:ascii="Times New Roman" w:hAnsi="Times New Roman" w:cs="Times New Roman"/>
          <w:sz w:val="24"/>
          <w:szCs w:val="24"/>
        </w:rPr>
        <w:t>водоохранные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зоны, охраняемые прибрежные защитные полосы и береговые линии, охраняемые природные ландшафты, биологические станции, </w:t>
      </w:r>
      <w:proofErr w:type="spellStart"/>
      <w:r w:rsidRPr="00D60470">
        <w:rPr>
          <w:rFonts w:ascii="Times New Roman" w:hAnsi="Times New Roman" w:cs="Times New Roman"/>
          <w:sz w:val="24"/>
          <w:szCs w:val="24"/>
        </w:rPr>
        <w:t>микрозаповедники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памятники садово-паркового искусства</w:t>
      </w:r>
      <w:r w:rsidR="00FC1676" w:rsidRPr="00D60470">
        <w:rPr>
          <w:rFonts w:ascii="Times New Roman" w:hAnsi="Times New Roman" w:cs="Times New Roman"/>
          <w:sz w:val="24"/>
          <w:szCs w:val="24"/>
        </w:rPr>
        <w:t>; земли на которых находятся или планируются к размещению:</w:t>
      </w:r>
      <w:r w:rsidR="000C5C74" w:rsidRPr="00D60470">
        <w:rPr>
          <w:rFonts w:ascii="Times New Roman" w:hAnsi="Times New Roman" w:cs="Times New Roman"/>
          <w:sz w:val="24"/>
          <w:szCs w:val="24"/>
        </w:rPr>
        <w:t xml:space="preserve"> </w:t>
      </w:r>
      <w:r w:rsidRPr="00D60470">
        <w:rPr>
          <w:rFonts w:ascii="Times New Roman" w:hAnsi="Times New Roman" w:cs="Times New Roman"/>
          <w:sz w:val="24"/>
          <w:szCs w:val="24"/>
        </w:rPr>
        <w:t xml:space="preserve"> </w:t>
      </w:r>
      <w:r w:rsidR="00FC1676" w:rsidRPr="00D60470">
        <w:rPr>
          <w:rFonts w:ascii="Times New Roman" w:hAnsi="Times New Roman" w:cs="Times New Roman"/>
          <w:sz w:val="24"/>
          <w:szCs w:val="24"/>
        </w:rPr>
        <w:t xml:space="preserve">дома отдыха, пансионаты, кемпинги, туристические базы, стационарные и палаточные туристско-оздоровительные лагеря </w:t>
      </w:r>
      <w:r w:rsidRPr="00D60470">
        <w:rPr>
          <w:rFonts w:ascii="Times New Roman" w:hAnsi="Times New Roman" w:cs="Times New Roman"/>
          <w:sz w:val="24"/>
          <w:szCs w:val="24"/>
        </w:rPr>
        <w:t>и другие.</w:t>
      </w:r>
    </w:p>
    <w:p w:rsidR="0080088D" w:rsidRPr="00D60470" w:rsidRDefault="0080088D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 xml:space="preserve">1.10. В соответствии со ст. 2 Федерального закона от 14.03.1995 </w:t>
      </w:r>
      <w:r w:rsidR="007E75C3" w:rsidRPr="00D60470">
        <w:rPr>
          <w:rFonts w:ascii="Times New Roman" w:hAnsi="Times New Roman" w:cs="Times New Roman"/>
          <w:sz w:val="24"/>
          <w:szCs w:val="24"/>
        </w:rPr>
        <w:t>№</w:t>
      </w:r>
      <w:r w:rsidRPr="00D60470">
        <w:rPr>
          <w:rFonts w:ascii="Times New Roman" w:hAnsi="Times New Roman" w:cs="Times New Roman"/>
          <w:sz w:val="24"/>
          <w:szCs w:val="24"/>
        </w:rPr>
        <w:t xml:space="preserve"> 33-ФЗ «Об особо охраняемых природных территориях» особо охраняемые природные территории местного значения муниципального образования </w:t>
      </w:r>
      <w:proofErr w:type="spellStart"/>
      <w:r w:rsidR="007E75C3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E75C3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определяются в порядке, установленном законами и иными нормативными правовыми актами субъектов Российской Федерации. В пределах земель особо охраняемых природных территорий местного значения изменение целевого назначения земельных участков или прекращение прав на землю для нужд, противоречащих их целевому назначению, не допускается. В целях защиты земель особо охраняемых природных территорий от неблагоприятных антропогенных воздействий на прилегающих к ним земельных участках могут создаваться охранные зоны или округа с регулируемым режимом хозяйственной деятельности.</w:t>
      </w:r>
    </w:p>
    <w:p w:rsidR="0086565E" w:rsidRPr="00D60470" w:rsidRDefault="0086565E" w:rsidP="00434D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В пределах земель природоохранного назначения вводится особый правовой режим использования земель, ограничивающий или запрещающий виды деятельности, которые несовместимы с основным назначением этих земель. Земельные участки в пределах этих земель не изымаются и не выкупаются у собственников земельных участков, землепользователей, землевладельцев и арендаторов земельных участков.</w:t>
      </w:r>
    </w:p>
    <w:p w:rsidR="0086565E" w:rsidRPr="00D60470" w:rsidRDefault="0086565E" w:rsidP="00434D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 xml:space="preserve">Использование учебно-туристических троп и трасс, установленных по соглашению с собственниками земельных участков, землепользователями, землевладельцами и арендаторами земельных участков рекреационного назначения, может осуществляться на основе сервитутов. При этом указанные земельные участки не изымаются из использования. На землях </w:t>
      </w:r>
      <w:r w:rsidRPr="00D60470">
        <w:rPr>
          <w:rFonts w:ascii="Times New Roman" w:hAnsi="Times New Roman" w:cs="Times New Roman"/>
          <w:sz w:val="24"/>
          <w:szCs w:val="24"/>
        </w:rPr>
        <w:lastRenderedPageBreak/>
        <w:t>рекреационного назначения запрещается деятельность, не соответствующая их целевому назначению.</w:t>
      </w:r>
    </w:p>
    <w:p w:rsidR="0086565E" w:rsidRPr="00D60470" w:rsidRDefault="0086565E" w:rsidP="00CD1F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Земельные участки, отнесенные к землям историко-культурного назначения, у собственников земельных участков, землепользователей, землевладельцев и арендаторов земельных участков не изымаются, за исключением случаев, установленных законодательством. В целях сохранения исторической, ландшафтной и градостроительной среды в соответствии с федеральными законами, законами субъектов Российской Федерации устанавливаются зоны охраны объектов культурного наследия. На отдельных землях историко-культурного назначения, в том числе землях объектов культурного наследия, подлежащих исследованию и консервации, может быть запрещена любая хозяйственная деятельность.</w:t>
      </w:r>
    </w:p>
    <w:p w:rsidR="00CD1F36" w:rsidRPr="00D60470" w:rsidRDefault="00CD1F36" w:rsidP="00CD1F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1.11. Все особо охраняемые природные территории учитываются при разработке территориальных комплексных схем, схем землеустройства и районной п</w:t>
      </w:r>
      <w:r w:rsidR="00AA07C5" w:rsidRPr="00D60470">
        <w:rPr>
          <w:rFonts w:ascii="Times New Roman" w:hAnsi="Times New Roman" w:cs="Times New Roman"/>
          <w:sz w:val="24"/>
          <w:szCs w:val="24"/>
        </w:rPr>
        <w:t xml:space="preserve">ланировки, схем лесоустройства </w:t>
      </w:r>
      <w:r w:rsidRPr="00D60470">
        <w:rPr>
          <w:rFonts w:ascii="Times New Roman" w:hAnsi="Times New Roman" w:cs="Times New Roman"/>
          <w:sz w:val="24"/>
          <w:szCs w:val="24"/>
        </w:rPr>
        <w:t>и иной проектной документации.</w:t>
      </w:r>
    </w:p>
    <w:p w:rsidR="00CD1F36" w:rsidRPr="00D60470" w:rsidRDefault="00CD1F36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1.12</w:t>
      </w:r>
      <w:r w:rsidR="0065504D" w:rsidRPr="00D60470">
        <w:rPr>
          <w:rFonts w:ascii="Times New Roman" w:hAnsi="Times New Roman" w:cs="Times New Roman"/>
          <w:sz w:val="24"/>
          <w:szCs w:val="24"/>
        </w:rPr>
        <w:t xml:space="preserve">. </w:t>
      </w:r>
      <w:r w:rsidRPr="00D60470">
        <w:rPr>
          <w:rFonts w:ascii="Times New Roman" w:hAnsi="Times New Roman" w:cs="Times New Roman"/>
          <w:sz w:val="24"/>
          <w:szCs w:val="24"/>
        </w:rPr>
        <w:t xml:space="preserve"> Земельные участки, на которых находятся объекты, не являющиеся памятниками истории и культуры, но расположенные в границах зон охраны памятников истории и культуры, используются в соответствии с градостроительными регламентами, установленными с учетом требований охраны памятников истории и культуры.</w:t>
      </w:r>
    </w:p>
    <w:p w:rsidR="00CD1F36" w:rsidRPr="00D60470" w:rsidRDefault="00CD1F36" w:rsidP="00172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CD1F3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0470">
        <w:rPr>
          <w:rFonts w:ascii="Times New Roman" w:hAnsi="Times New Roman" w:cs="Times New Roman"/>
          <w:b/>
          <w:bCs/>
          <w:sz w:val="24"/>
          <w:szCs w:val="24"/>
        </w:rPr>
        <w:t>2. Полномочия органов местного самоуправления, граждан и юридических лиц в сфере управления особо охраняемыми природными территориями местного значения.</w:t>
      </w:r>
    </w:p>
    <w:p w:rsidR="00CD1F36" w:rsidRPr="00D60470" w:rsidRDefault="00CD1F36" w:rsidP="00CD1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F50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 xml:space="preserve">2.1. К полномочиям администрации </w:t>
      </w:r>
      <w:proofErr w:type="spellStart"/>
      <w:r w:rsidR="00F50CA6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F50CA6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в области организации, функционирования, порядка использования особо охраняемых территорий относятся:</w:t>
      </w:r>
    </w:p>
    <w:p w:rsidR="00AA07C5" w:rsidRPr="00D60470" w:rsidRDefault="00AA07C5" w:rsidP="00AA07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 xml:space="preserve">1) определение структурного подразделения администрации </w:t>
      </w:r>
      <w:proofErr w:type="spellStart"/>
      <w:r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в области организации, функционирования, порядка использования, охраны и защиты особо охраняемых территорий;</w:t>
      </w:r>
    </w:p>
    <w:p w:rsidR="008F5557" w:rsidRPr="00D60470" w:rsidRDefault="00AA07C5" w:rsidP="00AA07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 xml:space="preserve">2) </w:t>
      </w:r>
      <w:r w:rsidR="008F5557" w:rsidRPr="00D60470">
        <w:rPr>
          <w:rFonts w:ascii="Times New Roman" w:hAnsi="Times New Roman" w:cs="Times New Roman"/>
          <w:sz w:val="24"/>
          <w:szCs w:val="24"/>
        </w:rPr>
        <w:t>утверждение программ развития особо охраняемых территорий муниципального образования;</w:t>
      </w:r>
    </w:p>
    <w:p w:rsidR="00AA07C5" w:rsidRPr="00D60470" w:rsidRDefault="00AA07C5" w:rsidP="00AA07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3) разработка</w:t>
      </w:r>
      <w:r w:rsidR="008F5557" w:rsidRPr="00D60470">
        <w:rPr>
          <w:rFonts w:ascii="Times New Roman" w:hAnsi="Times New Roman" w:cs="Times New Roman"/>
          <w:sz w:val="24"/>
          <w:szCs w:val="24"/>
        </w:rPr>
        <w:t xml:space="preserve"> и утверждение </w:t>
      </w:r>
      <w:r w:rsidRPr="00D60470">
        <w:rPr>
          <w:rFonts w:ascii="Times New Roman" w:hAnsi="Times New Roman" w:cs="Times New Roman"/>
          <w:sz w:val="24"/>
          <w:szCs w:val="24"/>
        </w:rPr>
        <w:t>положений об особо охраняемых территориях местного значения</w:t>
      </w:r>
      <w:r w:rsidR="008F5557" w:rsidRPr="00D60470">
        <w:rPr>
          <w:rFonts w:ascii="Times New Roman" w:hAnsi="Times New Roman" w:cs="Times New Roman"/>
          <w:sz w:val="24"/>
          <w:szCs w:val="24"/>
        </w:rPr>
        <w:t>, определяющих режим использования и охрану территории;</w:t>
      </w:r>
    </w:p>
    <w:p w:rsidR="00AA07C5" w:rsidRPr="00D60470" w:rsidRDefault="00AA07C5" w:rsidP="00AA07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4) участие в разработке и реализации государственных федеральных, республиканских и муниципальных программ развития особо охраняемых территорий;</w:t>
      </w:r>
    </w:p>
    <w:p w:rsidR="00AA07C5" w:rsidRPr="00D60470" w:rsidRDefault="00AA07C5" w:rsidP="00AA07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5) управление и контроль в области организации и функционирования особо охраняемых территорий местного значения;</w:t>
      </w:r>
    </w:p>
    <w:p w:rsidR="0086565E" w:rsidRPr="00D60470" w:rsidRDefault="008F5557" w:rsidP="00F50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6</w:t>
      </w:r>
      <w:r w:rsidR="00AA07C5" w:rsidRPr="00D60470">
        <w:rPr>
          <w:rFonts w:ascii="Times New Roman" w:hAnsi="Times New Roman" w:cs="Times New Roman"/>
          <w:sz w:val="24"/>
          <w:szCs w:val="24"/>
        </w:rPr>
        <w:t>) принятие правовых актов по ограничению хозяйственной деятельности на особо охраняемых территориях местного значения;</w:t>
      </w:r>
    </w:p>
    <w:p w:rsidR="0086565E" w:rsidRPr="00D60470" w:rsidRDefault="008F5557" w:rsidP="00F50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7</w:t>
      </w:r>
      <w:r w:rsidR="0086565E" w:rsidRPr="00D60470">
        <w:rPr>
          <w:rFonts w:ascii="Times New Roman" w:hAnsi="Times New Roman" w:cs="Times New Roman"/>
          <w:sz w:val="24"/>
          <w:szCs w:val="24"/>
        </w:rPr>
        <w:t xml:space="preserve">) установление иных видов земель особо охраняемых территорий; (земли, на которых находятся зеленые зоны, парки, леса, рощи, скверы, охраняемые береговые линии, охраняемые природные ландшафты, </w:t>
      </w:r>
      <w:proofErr w:type="spellStart"/>
      <w:r w:rsidR="0086565E" w:rsidRPr="00D60470">
        <w:rPr>
          <w:rFonts w:ascii="Times New Roman" w:hAnsi="Times New Roman" w:cs="Times New Roman"/>
          <w:sz w:val="24"/>
          <w:szCs w:val="24"/>
        </w:rPr>
        <w:t>микрозаповедники</w:t>
      </w:r>
      <w:proofErr w:type="spellEnd"/>
      <w:r w:rsidR="0086565E" w:rsidRPr="00D60470">
        <w:rPr>
          <w:rFonts w:ascii="Times New Roman" w:hAnsi="Times New Roman" w:cs="Times New Roman"/>
          <w:sz w:val="24"/>
          <w:szCs w:val="24"/>
        </w:rPr>
        <w:t xml:space="preserve"> и другие;</w:t>
      </w:r>
    </w:p>
    <w:p w:rsidR="0086565E" w:rsidRPr="00D60470" w:rsidRDefault="008F5557" w:rsidP="00F50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8</w:t>
      </w:r>
      <w:r w:rsidR="0086565E" w:rsidRPr="00D60470">
        <w:rPr>
          <w:rFonts w:ascii="Times New Roman" w:hAnsi="Times New Roman" w:cs="Times New Roman"/>
          <w:sz w:val="24"/>
          <w:szCs w:val="24"/>
        </w:rPr>
        <w:t>) реорганизация и ликвидация особо охраняемых территорий местного значения;</w:t>
      </w:r>
    </w:p>
    <w:p w:rsidR="008F5557" w:rsidRPr="00D60470" w:rsidRDefault="008F5557" w:rsidP="008F5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9) осуществление иных прав и функций в соответствии с действующим законодательством.</w:t>
      </w:r>
    </w:p>
    <w:p w:rsidR="00B50D12" w:rsidRPr="00D60470" w:rsidRDefault="00B50D12" w:rsidP="00B50D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D12" w:rsidRPr="00D60470" w:rsidRDefault="00B50D12" w:rsidP="00B50D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 xml:space="preserve">2.2. К полномочиям Совета депутатов </w:t>
      </w:r>
      <w:proofErr w:type="spellStart"/>
      <w:r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в области развития</w:t>
      </w:r>
      <w:r w:rsidR="006666AE" w:rsidRPr="00D60470">
        <w:rPr>
          <w:rFonts w:ascii="Times New Roman" w:hAnsi="Times New Roman" w:cs="Times New Roman"/>
          <w:sz w:val="24"/>
          <w:szCs w:val="24"/>
        </w:rPr>
        <w:t xml:space="preserve"> и</w:t>
      </w:r>
      <w:r w:rsidRPr="00D604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666AE" w:rsidRPr="00D60470">
        <w:rPr>
          <w:rFonts w:ascii="Times New Roman" w:hAnsi="Times New Roman" w:cs="Times New Roman"/>
          <w:sz w:val="24"/>
          <w:szCs w:val="24"/>
        </w:rPr>
        <w:t>функционирования</w:t>
      </w:r>
      <w:proofErr w:type="gramEnd"/>
      <w:r w:rsidR="006666AE" w:rsidRPr="00D60470">
        <w:rPr>
          <w:rFonts w:ascii="Times New Roman" w:hAnsi="Times New Roman" w:cs="Times New Roman"/>
          <w:sz w:val="24"/>
          <w:szCs w:val="24"/>
        </w:rPr>
        <w:t xml:space="preserve"> </w:t>
      </w:r>
      <w:r w:rsidRPr="00D60470">
        <w:rPr>
          <w:rFonts w:ascii="Times New Roman" w:hAnsi="Times New Roman" w:cs="Times New Roman"/>
          <w:sz w:val="24"/>
          <w:szCs w:val="24"/>
        </w:rPr>
        <w:t>особо охраняемых территорий относятся:</w:t>
      </w:r>
    </w:p>
    <w:p w:rsidR="00344C5D" w:rsidRPr="00D60470" w:rsidRDefault="00B50D12" w:rsidP="00F50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1) утверждение расходов муниципального бюджета на развитие, функционирование и охрану особо охраняемых территорий местного значения.</w:t>
      </w:r>
    </w:p>
    <w:p w:rsidR="001D3331" w:rsidRPr="00D60470" w:rsidRDefault="001D3331" w:rsidP="00F50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B50D12" w:rsidP="00F50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2.3</w:t>
      </w:r>
      <w:r w:rsidR="0086565E" w:rsidRPr="00D60470">
        <w:rPr>
          <w:rFonts w:ascii="Times New Roman" w:hAnsi="Times New Roman" w:cs="Times New Roman"/>
          <w:sz w:val="24"/>
          <w:szCs w:val="24"/>
        </w:rPr>
        <w:t>. Участие граждан и юридических лиц в организации, охране и функционировании особо охраняемых природных территорий:</w:t>
      </w:r>
    </w:p>
    <w:p w:rsidR="0086565E" w:rsidRPr="00D60470" w:rsidRDefault="0086565E" w:rsidP="00F50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lastRenderedPageBreak/>
        <w:t xml:space="preserve">1) граждане и юридические лица, включая общественные и религиозные объединения, вправе оказывать содействие органам местного самоуправления муниципального образования </w:t>
      </w:r>
      <w:proofErr w:type="spellStart"/>
      <w:r w:rsidR="001D3331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1D3331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в осуществлении мероприятий по организации, охране и функционированию особо охраняемых природных территорий, участвуя </w:t>
      </w:r>
      <w:proofErr w:type="gramStart"/>
      <w:r w:rsidRPr="00D6047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60470">
        <w:rPr>
          <w:rFonts w:ascii="Times New Roman" w:hAnsi="Times New Roman" w:cs="Times New Roman"/>
          <w:sz w:val="24"/>
          <w:szCs w:val="24"/>
        </w:rPr>
        <w:t>:</w:t>
      </w:r>
    </w:p>
    <w:p w:rsidR="0086565E" w:rsidRPr="00D60470" w:rsidRDefault="0086565E" w:rsidP="00F50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а) разработке и составлении материалов, обосновывающих необходимость создания особо охраняемых природных территорий местного значения;</w:t>
      </w:r>
    </w:p>
    <w:p w:rsidR="0086565E" w:rsidRPr="00D60470" w:rsidRDefault="0086565E" w:rsidP="00F50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 xml:space="preserve">б) осуществление на добровольной основе </w:t>
      </w:r>
      <w:proofErr w:type="gramStart"/>
      <w:r w:rsidRPr="00D6047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60470">
        <w:rPr>
          <w:rFonts w:ascii="Times New Roman" w:hAnsi="Times New Roman" w:cs="Times New Roman"/>
          <w:sz w:val="24"/>
          <w:szCs w:val="24"/>
        </w:rPr>
        <w:t xml:space="preserve"> состоянием особо охраняемых природных территорий;</w:t>
      </w:r>
    </w:p>
    <w:p w:rsidR="0086565E" w:rsidRPr="00D60470" w:rsidRDefault="0086565E" w:rsidP="00F50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в) могут выступать инициаторами создания особо охраняемых природных территорий местного значения, и пользоваться иными правами, предусмотренными действующим природоохранным законодательством.</w:t>
      </w:r>
    </w:p>
    <w:p w:rsidR="001D3331" w:rsidRPr="00D60470" w:rsidRDefault="001D3331" w:rsidP="00F50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0470">
        <w:rPr>
          <w:rFonts w:ascii="Times New Roman" w:hAnsi="Times New Roman" w:cs="Times New Roman"/>
          <w:b/>
          <w:bCs/>
          <w:sz w:val="24"/>
          <w:szCs w:val="24"/>
        </w:rPr>
        <w:t xml:space="preserve">3. Отнесение земель к землям особо охраняемых территорий местного значения муниципального образования </w:t>
      </w:r>
      <w:proofErr w:type="spellStart"/>
      <w:r w:rsidR="006E0A36" w:rsidRPr="00D60470">
        <w:rPr>
          <w:rFonts w:ascii="Times New Roman" w:hAnsi="Times New Roman" w:cs="Times New Roman"/>
          <w:b/>
          <w:bCs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</w:t>
      </w:r>
      <w:proofErr w:type="spellStart"/>
      <w:r w:rsidR="006E0A36" w:rsidRPr="00D60470">
        <w:rPr>
          <w:rFonts w:ascii="Times New Roman" w:hAnsi="Times New Roman" w:cs="Times New Roman"/>
          <w:b/>
          <w:bCs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b/>
          <w:bCs/>
          <w:sz w:val="24"/>
          <w:szCs w:val="24"/>
        </w:rPr>
        <w:t xml:space="preserve"> района Новосибирской области.</w:t>
      </w:r>
    </w:p>
    <w:p w:rsidR="006E0A36" w:rsidRPr="00D60470" w:rsidRDefault="006E0A36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 xml:space="preserve">3.1. Для осуществления компетентной работы в области определения земель особо охраняемых территорий администрацией </w:t>
      </w:r>
      <w:proofErr w:type="spellStart"/>
      <w:r w:rsidR="006E0A36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6E0A36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создается Комиссия по отнесению земель к землям особо охраняемых территорий местного значения муниципального образования </w:t>
      </w:r>
      <w:proofErr w:type="spellStart"/>
      <w:r w:rsidR="006E0A36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6E0A36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(далее по тексту - Комиссия). Состав Комиссии и положение о Комиссии, утверждаются правовым актом администрации </w:t>
      </w:r>
      <w:proofErr w:type="spellStart"/>
      <w:r w:rsidR="009804EE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9804EE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9804EE" w:rsidRPr="00D60470" w:rsidRDefault="009804E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 xml:space="preserve">3.2. Заявления – предложения (далее по тексту - Предложения) по отнесению земель к землям особо охраняемых территорий местного значения муниципального образования </w:t>
      </w:r>
      <w:proofErr w:type="spellStart"/>
      <w:r w:rsidR="009804EE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9804EE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направляются в письменном виде в администрацию </w:t>
      </w:r>
      <w:proofErr w:type="spellStart"/>
      <w:r w:rsidR="009804EE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9804EE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 Предложения вносятся гражданами, общественными организациями, учреждениями, предприятиями, структурными подразделениями администрации </w:t>
      </w:r>
      <w:proofErr w:type="spellStart"/>
      <w:r w:rsidR="009804EE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9804EE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9804EE" w:rsidRPr="00D60470">
        <w:rPr>
          <w:rFonts w:ascii="Times New Roman" w:hAnsi="Times New Roman" w:cs="Times New Roman"/>
          <w:sz w:val="24"/>
          <w:szCs w:val="24"/>
        </w:rPr>
        <w:t>,</w:t>
      </w:r>
      <w:r w:rsidRPr="00D60470">
        <w:rPr>
          <w:rFonts w:ascii="Times New Roman" w:hAnsi="Times New Roman" w:cs="Times New Roman"/>
          <w:sz w:val="24"/>
          <w:szCs w:val="24"/>
        </w:rPr>
        <w:t xml:space="preserve"> должностными лицами органов местного самоуправления, Советом депутатов </w:t>
      </w:r>
      <w:proofErr w:type="spellStart"/>
      <w:r w:rsidR="009804EE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9804EE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и самой Комиссией.</w:t>
      </w:r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 xml:space="preserve">3.3. Инициатор обращается в администрацию </w:t>
      </w:r>
      <w:proofErr w:type="spellStart"/>
      <w:r w:rsidR="00A916C8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A916C8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с ходатайством об отнесении данного участка (участков) для целей:</w:t>
      </w:r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 xml:space="preserve">- </w:t>
      </w:r>
      <w:r w:rsidR="00870AC3" w:rsidRPr="00D60470">
        <w:rPr>
          <w:rFonts w:ascii="Times New Roman" w:hAnsi="Times New Roman" w:cs="Times New Roman"/>
          <w:sz w:val="24"/>
          <w:szCs w:val="24"/>
        </w:rPr>
        <w:t xml:space="preserve">отнесения и </w:t>
      </w:r>
      <w:r w:rsidRPr="00D60470">
        <w:rPr>
          <w:rFonts w:ascii="Times New Roman" w:hAnsi="Times New Roman" w:cs="Times New Roman"/>
          <w:sz w:val="24"/>
          <w:szCs w:val="24"/>
        </w:rPr>
        <w:t>обеспечения сохранности земельного участка, рекомендованного к охране в качестве особо охраняемой территории;</w:t>
      </w:r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- расширения существующих земель особо охраняемых территорий местного значения;</w:t>
      </w:r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- выявления территорий, нуждающихся в дополнительном обследовании на предмет целесообразности организации особо охраняемых территорий.</w:t>
      </w:r>
    </w:p>
    <w:p w:rsidR="00A916C8" w:rsidRPr="00D60470" w:rsidRDefault="00A916C8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3.4. В предложении должны быть указаны:</w:t>
      </w:r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-  вид земель особо охраняемых территорий;</w:t>
      </w:r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- обоснование отнесения земельного участка к определенному виду земель особо охраняемых территорий;</w:t>
      </w:r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- обзорный план земельного участка и рекомендации по ограничению использования земельного участка;</w:t>
      </w:r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-список собственников, землевладельцев, землепользователей, арендаторов земельных участков, на которых будут распространяться ограничения для предлагаемых земель особо охраняемых территорий</w:t>
      </w:r>
      <w:r w:rsidR="00F70743" w:rsidRPr="00D60470">
        <w:rPr>
          <w:rFonts w:ascii="Times New Roman" w:hAnsi="Times New Roman" w:cs="Times New Roman"/>
          <w:sz w:val="24"/>
          <w:szCs w:val="24"/>
        </w:rPr>
        <w:t>.</w:t>
      </w:r>
    </w:p>
    <w:p w:rsidR="00F70743" w:rsidRPr="00D60470" w:rsidRDefault="00F70743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lastRenderedPageBreak/>
        <w:t xml:space="preserve">3.5. Поступившие в администрацию </w:t>
      </w:r>
      <w:proofErr w:type="spellStart"/>
      <w:r w:rsidR="00312230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312230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предложения по отнесению земель к землям особо охраняемых территорий местного муниципального образования </w:t>
      </w:r>
      <w:proofErr w:type="spellStart"/>
      <w:r w:rsidR="00312230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312230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направляются и рассматриваются Комиссией с участием заинтере</w:t>
      </w:r>
      <w:r w:rsidR="00312230" w:rsidRPr="00D60470">
        <w:rPr>
          <w:rFonts w:ascii="Times New Roman" w:hAnsi="Times New Roman" w:cs="Times New Roman"/>
          <w:sz w:val="24"/>
          <w:szCs w:val="24"/>
        </w:rPr>
        <w:t xml:space="preserve">сованных сторон не более чем в </w:t>
      </w:r>
      <w:r w:rsidRPr="00D60470">
        <w:rPr>
          <w:rFonts w:ascii="Times New Roman" w:hAnsi="Times New Roman" w:cs="Times New Roman"/>
          <w:sz w:val="24"/>
          <w:szCs w:val="24"/>
        </w:rPr>
        <w:t>месячный срок со дня поступления предложения.</w:t>
      </w:r>
    </w:p>
    <w:p w:rsidR="00312230" w:rsidRPr="00D60470" w:rsidRDefault="00312230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3.6. В отдельных случаях для выяснения мнения более широкого круга жителей Комиссия готовит материалы для опубликования в средствах массовой информации о внесенных предложениях с указанием срока и адреса подачи замечаний по ним.</w:t>
      </w:r>
    </w:p>
    <w:p w:rsidR="00120B9F" w:rsidRPr="00D60470" w:rsidRDefault="00120B9F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3.7. По результатам рассмотрения предложений по отнесению земель к землям особо охраняемых территорий местного значения, Комиссия принимает одно из следующих решений:</w:t>
      </w:r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470">
        <w:rPr>
          <w:rFonts w:ascii="Times New Roman" w:hAnsi="Times New Roman" w:cs="Times New Roman"/>
          <w:sz w:val="24"/>
          <w:szCs w:val="24"/>
        </w:rPr>
        <w:t xml:space="preserve">1) рекомендовать главе администрации </w:t>
      </w:r>
      <w:proofErr w:type="spellStart"/>
      <w:r w:rsidR="00120B9F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120B9F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отнести данный земельный (земельные) участок к землям особо охраняемых территорий местного значения, руководствуясь критериями природоохранного, научного, культурного, эстетического, оздоровительного</w:t>
      </w:r>
      <w:r w:rsidR="00120B9F" w:rsidRPr="00D60470">
        <w:rPr>
          <w:rFonts w:ascii="Times New Roman" w:hAnsi="Times New Roman" w:cs="Times New Roman"/>
          <w:sz w:val="24"/>
          <w:szCs w:val="24"/>
        </w:rPr>
        <w:t>, рекреационного</w:t>
      </w:r>
      <w:r w:rsidRPr="00D60470">
        <w:rPr>
          <w:rFonts w:ascii="Times New Roman" w:hAnsi="Times New Roman" w:cs="Times New Roman"/>
          <w:sz w:val="24"/>
          <w:szCs w:val="24"/>
        </w:rPr>
        <w:t xml:space="preserve"> значения;</w:t>
      </w:r>
      <w:proofErr w:type="gramEnd"/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 xml:space="preserve">2) рекомендовать главе администрации </w:t>
      </w:r>
      <w:proofErr w:type="spellStart"/>
      <w:r w:rsidR="00120B9F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120B9F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отказать в отнесении данного (данных) земельного участка к землям особо охраняемых территорий местного значе</w:t>
      </w:r>
      <w:r w:rsidR="0041434A" w:rsidRPr="00D60470">
        <w:rPr>
          <w:rFonts w:ascii="Times New Roman" w:hAnsi="Times New Roman" w:cs="Times New Roman"/>
          <w:sz w:val="24"/>
          <w:szCs w:val="24"/>
        </w:rPr>
        <w:t xml:space="preserve">ния муниципального образования </w:t>
      </w:r>
      <w:proofErr w:type="spellStart"/>
      <w:r w:rsidR="0041434A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41434A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Решения комиссии принимаются большинством голосов, а при равенстве голосов - голос председателя считается решающим, и оформляются протоколом.</w:t>
      </w:r>
    </w:p>
    <w:p w:rsidR="0041434A" w:rsidRPr="00D60470" w:rsidRDefault="0041434A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 xml:space="preserve">3.8. </w:t>
      </w:r>
      <w:proofErr w:type="gramStart"/>
      <w:r w:rsidRPr="00D60470">
        <w:rPr>
          <w:rFonts w:ascii="Times New Roman" w:hAnsi="Times New Roman" w:cs="Times New Roman"/>
          <w:sz w:val="24"/>
          <w:szCs w:val="24"/>
        </w:rPr>
        <w:t xml:space="preserve">По результатам работы комиссии не позднее чем через пять рабочих дней со дня принятия одного из указанных в пункте 3.7 настоящего Положения решений, уполномоченное главой </w:t>
      </w:r>
      <w:proofErr w:type="spellStart"/>
      <w:r w:rsidR="0041434A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41434A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структурное подразделение администрации </w:t>
      </w:r>
      <w:proofErr w:type="spellStart"/>
      <w:r w:rsidR="0041434A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41434A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готовит и согласует проект постановления администрации </w:t>
      </w:r>
      <w:proofErr w:type="spellStart"/>
      <w:r w:rsidR="005C4553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5C4553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об отнесении земель к землям особо охраняемых территорий</w:t>
      </w:r>
      <w:proofErr w:type="gramEnd"/>
      <w:r w:rsidRPr="00D60470">
        <w:rPr>
          <w:rFonts w:ascii="Times New Roman" w:hAnsi="Times New Roman" w:cs="Times New Roman"/>
          <w:sz w:val="24"/>
          <w:szCs w:val="24"/>
        </w:rPr>
        <w:t xml:space="preserve"> местного значения муниципального образования </w:t>
      </w:r>
      <w:proofErr w:type="spellStart"/>
      <w:r w:rsidR="005C4553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5C4553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либо об отказе в отнесении к землям особо охраняемых территорий местного значения и направляет его главе </w:t>
      </w:r>
      <w:proofErr w:type="spellStart"/>
      <w:r w:rsidR="005C4553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5C4553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с рекомендациями по ограничению использования земельных участков для принятия решения. Один экземпляр постановления администрации </w:t>
      </w:r>
      <w:proofErr w:type="spellStart"/>
      <w:r w:rsidR="005C4553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5C4553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выдается или направляется заявителю по адресу, указанному в Предложении.</w:t>
      </w:r>
    </w:p>
    <w:p w:rsidR="005C4553" w:rsidRPr="00D60470" w:rsidRDefault="005C4553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 xml:space="preserve">3.9. Постановление администрации </w:t>
      </w:r>
      <w:proofErr w:type="spellStart"/>
      <w:r w:rsidR="00090975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090975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подлежит обязательной публикации в средствах массовой информации.</w:t>
      </w:r>
    </w:p>
    <w:p w:rsidR="00090975" w:rsidRPr="00D60470" w:rsidRDefault="00090975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3.10. Распоряжение земельными участками, включенными в состав особо охраняемых территорий, не находящимися в муниципальной собственности, до разграничения государственной собственности на землю осуществляется в соответствии с действующим законодательством.</w:t>
      </w:r>
    </w:p>
    <w:p w:rsidR="00090975" w:rsidRPr="00D60470" w:rsidRDefault="00090975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3.11. Особо охраняемые территории местного значения, без изъятия земель для их размещения, создаются путем установления ограничений прав на земельные участки или их части, вошедшие в границу особо охраняемой территории местного значения и ее охранную зону в соответствии с действующим законодательством.</w:t>
      </w:r>
    </w:p>
    <w:p w:rsidR="00090975" w:rsidRPr="00D60470" w:rsidRDefault="00090975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 xml:space="preserve">3.12. </w:t>
      </w:r>
      <w:proofErr w:type="gramStart"/>
      <w:r w:rsidRPr="00D60470">
        <w:rPr>
          <w:rFonts w:ascii="Times New Roman" w:hAnsi="Times New Roman" w:cs="Times New Roman"/>
          <w:sz w:val="24"/>
          <w:szCs w:val="24"/>
        </w:rPr>
        <w:t>При образовании особо охраняемой территории местного значения на основан</w:t>
      </w:r>
      <w:r w:rsidR="00090975" w:rsidRPr="00D60470">
        <w:rPr>
          <w:rFonts w:ascii="Times New Roman" w:hAnsi="Times New Roman" w:cs="Times New Roman"/>
          <w:sz w:val="24"/>
          <w:szCs w:val="24"/>
        </w:rPr>
        <w:t xml:space="preserve">ии постановления администрации </w:t>
      </w:r>
      <w:proofErr w:type="spellStart"/>
      <w:r w:rsidR="00090975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090975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</w:t>
      </w:r>
      <w:r w:rsidRPr="00D60470">
        <w:rPr>
          <w:rFonts w:ascii="Times New Roman" w:hAnsi="Times New Roman" w:cs="Times New Roman"/>
          <w:sz w:val="24"/>
          <w:szCs w:val="24"/>
        </w:rPr>
        <w:lastRenderedPageBreak/>
        <w:t>области обеспечиваются проведение кадастровых работ в соответствии с действующим законодательством, инициируется установление ограничений прав на земельные участки, вошедшие в границы особо охраняемой территории и охранную зону, в соответствии с действующим законодательством, инициируется установление сервитутов на соответствующие земельные участки.</w:t>
      </w:r>
      <w:proofErr w:type="gramEnd"/>
    </w:p>
    <w:p w:rsidR="0016688F" w:rsidRPr="00D60470" w:rsidRDefault="0016688F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3.13. Организацию проведения комплекса работ по формированию и постановке земельных участков на государственный кадастровый учет осуществляет заинтересованное лицо.</w:t>
      </w:r>
    </w:p>
    <w:p w:rsidR="0016688F" w:rsidRPr="00D60470" w:rsidRDefault="0016688F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3.14. Ограничения прав на землю регистрируются в порядке, установленном Федеральным законом «О государственной регистрации прав на недвижимое имущество и сделок с ним».</w:t>
      </w:r>
    </w:p>
    <w:p w:rsidR="0016688F" w:rsidRPr="00D60470" w:rsidRDefault="0016688F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3.15. При необходимости изъяти</w:t>
      </w:r>
      <w:r w:rsidR="0016688F" w:rsidRPr="00D60470">
        <w:rPr>
          <w:rFonts w:ascii="Times New Roman" w:hAnsi="Times New Roman" w:cs="Times New Roman"/>
          <w:sz w:val="24"/>
          <w:szCs w:val="24"/>
        </w:rPr>
        <w:t>я</w:t>
      </w:r>
      <w:r w:rsidRPr="00D60470">
        <w:rPr>
          <w:rFonts w:ascii="Times New Roman" w:hAnsi="Times New Roman" w:cs="Times New Roman"/>
          <w:sz w:val="24"/>
          <w:szCs w:val="24"/>
        </w:rPr>
        <w:t xml:space="preserve"> и (или) выкупе у собственников, землепользователей, землевладельцев земельных участков, вошедших в границу особо охраняемой территории местного значения, производится в соответствии с действующим законодательством.</w:t>
      </w:r>
    </w:p>
    <w:p w:rsidR="0016688F" w:rsidRPr="00D60470" w:rsidRDefault="0016688F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 xml:space="preserve">3.16. Изменение границ и упразднение особо охраняемой территории (в случае наступления чрезвычайных и непредотвратимых обстоятельств или в других случаях) осуществляется по решению Комиссии и утверждается правовым актом администрации </w:t>
      </w:r>
      <w:proofErr w:type="spellStart"/>
      <w:r w:rsidR="0016688F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16688F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16688F" w:rsidRPr="00D60470" w:rsidRDefault="0016688F" w:rsidP="001D3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8656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60470">
        <w:rPr>
          <w:rFonts w:ascii="Times New Roman" w:hAnsi="Times New Roman" w:cs="Times New Roman"/>
          <w:b/>
          <w:bCs/>
          <w:sz w:val="24"/>
          <w:szCs w:val="24"/>
        </w:rPr>
        <w:t>4. Режим использования земель особо охраняемых территорий местного значения.</w:t>
      </w:r>
    </w:p>
    <w:p w:rsidR="00766BEB" w:rsidRPr="00D60470" w:rsidRDefault="00766BEB" w:rsidP="008656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766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4.1. Земельные участки, включенные в состав зон особо охраняемых территорий, используются в соответствии с требованиями Земельного кодекса Российской Федерации, Федеральных законов, настоящего Положения, исходя из принципов сохранения и улучшения, уникальных и типичных особо охраняемых природных территорий, лечебно-оздоровительных местностей и курортов, земель природоохранного, рекреационного, историко-культурного и иного особо ценного назначения.</w:t>
      </w:r>
    </w:p>
    <w:p w:rsidR="00766BEB" w:rsidRPr="00D60470" w:rsidRDefault="00766BEB" w:rsidP="00766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766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 w:rsidRPr="00D60470">
        <w:rPr>
          <w:rFonts w:ascii="Times New Roman" w:hAnsi="Times New Roman" w:cs="Times New Roman"/>
          <w:sz w:val="24"/>
          <w:szCs w:val="24"/>
        </w:rPr>
        <w:t>Для всех зон особо охраняемых территорий в соответствии с Федеральным и региональным законодательствами устанавливается особый правовой режим, ограничивающий или запрещающий виды деятельности, не совместимые с основным назначением этих территорий и (или) оказывающие на них негативное (вредное) воздействие.</w:t>
      </w:r>
      <w:proofErr w:type="gramEnd"/>
    </w:p>
    <w:p w:rsidR="00766BEB" w:rsidRPr="00D60470" w:rsidRDefault="00766BEB" w:rsidP="00766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766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4.3. Ведение хозяйственной деятельности в пределах особо охраняемых природных территорий, в том числе вопросы социально-экономического развития этих территорий, строительство объектов и сооружений, обеспечивающих их функционирование, осуществляется по согласованию с органами местного самоуправления, в ведении которых они находятся.</w:t>
      </w:r>
    </w:p>
    <w:p w:rsidR="00766BEB" w:rsidRPr="00D60470" w:rsidRDefault="00766BEB" w:rsidP="00766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766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4.4. Собственники, владельцы, пользователи и арендаторы земельных участков в границах особо охраняемых природных территорий обязаны соблюдать установленный в них режим особой охраны, и несут за его нарушение установленную законом ответственность.</w:t>
      </w:r>
    </w:p>
    <w:p w:rsidR="00DD1F54" w:rsidRPr="00D60470" w:rsidRDefault="00DD1F54" w:rsidP="00766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7159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0470">
        <w:rPr>
          <w:rFonts w:ascii="Times New Roman" w:hAnsi="Times New Roman" w:cs="Times New Roman"/>
          <w:b/>
          <w:bCs/>
          <w:sz w:val="24"/>
          <w:szCs w:val="24"/>
        </w:rPr>
        <w:t>5. Документы, оформляемые на земли особо охраняемых территорий местного значения.</w:t>
      </w:r>
    </w:p>
    <w:p w:rsidR="00715917" w:rsidRPr="00D60470" w:rsidRDefault="00715917" w:rsidP="0071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71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 xml:space="preserve">5.1. На земли особо охраняемых территорий администрация </w:t>
      </w:r>
      <w:proofErr w:type="spellStart"/>
      <w:r w:rsidR="00762A72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62A72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оформляет паспорт земли особо охраняемой территории.</w:t>
      </w:r>
    </w:p>
    <w:p w:rsidR="00762A72" w:rsidRPr="00D60470" w:rsidRDefault="00762A72" w:rsidP="0071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71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lastRenderedPageBreak/>
        <w:t xml:space="preserve">5.2. Подготовка паспорта земли особо охраняемой территории производится уполномоченным структурным подразделением администрации </w:t>
      </w:r>
      <w:proofErr w:type="spellStart"/>
      <w:r w:rsidR="00762A72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62A72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762A72" w:rsidRPr="00D60470" w:rsidRDefault="00762A72" w:rsidP="0071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71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5.3. Паспорт земли особо охраняемой территории должен содержать:</w:t>
      </w:r>
    </w:p>
    <w:p w:rsidR="0086565E" w:rsidRPr="00D60470" w:rsidRDefault="0086565E" w:rsidP="0071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1) наименование земли особо охраняемой территории;</w:t>
      </w:r>
    </w:p>
    <w:p w:rsidR="0086565E" w:rsidRPr="00D60470" w:rsidRDefault="0086565E" w:rsidP="0071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2) название и реквизиты документа об образовании земли особо охраняемой территории;</w:t>
      </w:r>
    </w:p>
    <w:p w:rsidR="0086565E" w:rsidRPr="00D60470" w:rsidRDefault="0086565E" w:rsidP="0071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3) краткое описание земли особо охраняемой территории (местоположения, площади и границ), а также схема границ и назначение;</w:t>
      </w:r>
    </w:p>
    <w:p w:rsidR="0086565E" w:rsidRPr="00D60470" w:rsidRDefault="0086565E" w:rsidP="0071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4) режим особой охраны земли особо охраняемой территории;</w:t>
      </w:r>
    </w:p>
    <w:p w:rsidR="0086565E" w:rsidRPr="00D60470" w:rsidRDefault="0086565E" w:rsidP="0071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5) допустимые виды (цели) использования земли особо охраняемой территории;</w:t>
      </w:r>
    </w:p>
    <w:p w:rsidR="0086565E" w:rsidRPr="00D60470" w:rsidRDefault="0086565E" w:rsidP="0071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6) перечень собственников, владельцев, пользователей, арендаторов земельных участков, на территории которых расположена земля особо охраняемой территории;</w:t>
      </w:r>
    </w:p>
    <w:p w:rsidR="0086565E" w:rsidRPr="00D60470" w:rsidRDefault="0086565E" w:rsidP="0071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5.4. Копии паспортов земли особо охраняемой территории местного значения хранятся собственниками, владельцами, пользователями и арендаторами земли, которая расположена в границах особо охраняемых территорий.</w:t>
      </w:r>
    </w:p>
    <w:p w:rsidR="007B19AA" w:rsidRPr="00D60470" w:rsidRDefault="007B19AA" w:rsidP="00715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7B19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0470">
        <w:rPr>
          <w:rFonts w:ascii="Times New Roman" w:hAnsi="Times New Roman" w:cs="Times New Roman"/>
          <w:b/>
          <w:bCs/>
          <w:sz w:val="24"/>
          <w:szCs w:val="24"/>
        </w:rPr>
        <w:t>6. Участие граждан и юридических лиц в охране особо охраняемых территорий местного значения.</w:t>
      </w:r>
    </w:p>
    <w:p w:rsidR="007B19AA" w:rsidRPr="00D60470" w:rsidRDefault="007B19AA" w:rsidP="007B1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7B1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6.1. Граждане и юридические лица, включая общественные и религиозные организации и объединения, вправе оказывать содействие государственным органам в осуществлении мероприятий по организации, охране и функционированию особо охраняемых природных территорий. Государственные органы учитывают при осуществлении этих мероприятий предложения граждан и общественных объединений.</w:t>
      </w:r>
    </w:p>
    <w:p w:rsidR="0086565E" w:rsidRPr="00D60470" w:rsidRDefault="0086565E" w:rsidP="007B1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 xml:space="preserve">6.2. Органы местного самоуправления информируют население о вновь созданных и действующих особо охраняемых территориях местного значения, учитывают предложения граждан и общественных организаций и объединений при осуществлении мероприятий по образованию, охране и функционированию особо охраняемых территорий местного значения в муниципальном образовании </w:t>
      </w:r>
      <w:proofErr w:type="spellStart"/>
      <w:r w:rsidR="007B19AA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B19AA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7B19AA" w:rsidRPr="00D60470" w:rsidRDefault="007B19AA" w:rsidP="007B1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7B19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0470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proofErr w:type="gramStart"/>
      <w:r w:rsidRPr="00D60470">
        <w:rPr>
          <w:rFonts w:ascii="Times New Roman" w:hAnsi="Times New Roman" w:cs="Times New Roman"/>
          <w:b/>
          <w:bCs/>
          <w:sz w:val="24"/>
          <w:szCs w:val="24"/>
        </w:rPr>
        <w:t>Контроль за</w:t>
      </w:r>
      <w:proofErr w:type="gramEnd"/>
      <w:r w:rsidRPr="00D60470">
        <w:rPr>
          <w:rFonts w:ascii="Times New Roman" w:hAnsi="Times New Roman" w:cs="Times New Roman"/>
          <w:b/>
          <w:bCs/>
          <w:sz w:val="24"/>
          <w:szCs w:val="24"/>
        </w:rPr>
        <w:t xml:space="preserve"> соблюдением порядка использования и охраны земель и ответственность за нарушение законодательства об охраняемых территориях.</w:t>
      </w:r>
    </w:p>
    <w:p w:rsidR="007B19AA" w:rsidRPr="00D60470" w:rsidRDefault="007B19AA" w:rsidP="007B1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7B1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 xml:space="preserve">7.1. Контроль за соблюдением порядка использования и охраны </w:t>
      </w:r>
      <w:proofErr w:type="gramStart"/>
      <w:r w:rsidRPr="00D60470">
        <w:rPr>
          <w:rFonts w:ascii="Times New Roman" w:hAnsi="Times New Roman" w:cs="Times New Roman"/>
          <w:sz w:val="24"/>
          <w:szCs w:val="24"/>
        </w:rPr>
        <w:t>земель</w:t>
      </w:r>
      <w:proofErr w:type="gramEnd"/>
      <w:r w:rsidRPr="00D60470">
        <w:rPr>
          <w:rFonts w:ascii="Times New Roman" w:hAnsi="Times New Roman" w:cs="Times New Roman"/>
          <w:sz w:val="24"/>
          <w:szCs w:val="24"/>
        </w:rPr>
        <w:t xml:space="preserve"> особо охраняемых территорий местного значения муниципального образования </w:t>
      </w:r>
      <w:proofErr w:type="spellStart"/>
      <w:r w:rsidR="007B19AA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B19AA" w:rsidRPr="00D60470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ведется в порядке осуществления муниципального земельного контроля.</w:t>
      </w:r>
    </w:p>
    <w:p w:rsidR="007B19AA" w:rsidRPr="00D60470" w:rsidRDefault="007B19AA" w:rsidP="007B1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5E" w:rsidRPr="00D60470" w:rsidRDefault="0086565E" w:rsidP="007B1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7.2. Ответственность за нарушение законодательства устанавливается в соответствии с действующим законодательством Российской Федерации.</w:t>
      </w:r>
    </w:p>
    <w:p w:rsidR="0086565E" w:rsidRPr="00D60470" w:rsidRDefault="0086565E" w:rsidP="008656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 </w:t>
      </w:r>
    </w:p>
    <w:p w:rsidR="0086565E" w:rsidRPr="00D60470" w:rsidRDefault="0086565E" w:rsidP="008656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 </w:t>
      </w:r>
    </w:p>
    <w:p w:rsidR="0086565E" w:rsidRPr="00D60470" w:rsidRDefault="0086565E" w:rsidP="008656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 </w:t>
      </w:r>
    </w:p>
    <w:p w:rsidR="0086565E" w:rsidRPr="00D60470" w:rsidRDefault="0086565E" w:rsidP="008656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> </w:t>
      </w:r>
    </w:p>
    <w:p w:rsidR="0086565E" w:rsidRPr="00D60470" w:rsidRDefault="0086565E" w:rsidP="008656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470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4617AD" w:rsidRPr="00D60470">
        <w:rPr>
          <w:rFonts w:ascii="Times New Roman" w:hAnsi="Times New Roman" w:cs="Times New Roman"/>
          <w:sz w:val="24"/>
          <w:szCs w:val="24"/>
        </w:rPr>
        <w:t>Зюзинского</w:t>
      </w:r>
      <w:proofErr w:type="spellEnd"/>
      <w:r w:rsidRPr="00D60470">
        <w:rPr>
          <w:rFonts w:ascii="Times New Roman" w:hAnsi="Times New Roman" w:cs="Times New Roman"/>
          <w:sz w:val="24"/>
          <w:szCs w:val="24"/>
        </w:rPr>
        <w:t xml:space="preserve"> сельсовета                                              </w:t>
      </w:r>
      <w:r w:rsidR="004617AD" w:rsidRPr="00D60470">
        <w:rPr>
          <w:rFonts w:ascii="Times New Roman" w:hAnsi="Times New Roman" w:cs="Times New Roman"/>
          <w:sz w:val="24"/>
          <w:szCs w:val="24"/>
        </w:rPr>
        <w:tab/>
      </w:r>
      <w:r w:rsidR="004617AD" w:rsidRPr="00D60470">
        <w:rPr>
          <w:rFonts w:ascii="Times New Roman" w:hAnsi="Times New Roman" w:cs="Times New Roman"/>
          <w:sz w:val="24"/>
          <w:szCs w:val="24"/>
        </w:rPr>
        <w:tab/>
      </w:r>
      <w:r w:rsidR="004617AD" w:rsidRPr="00D60470">
        <w:rPr>
          <w:rFonts w:ascii="Times New Roman" w:hAnsi="Times New Roman" w:cs="Times New Roman"/>
          <w:sz w:val="24"/>
          <w:szCs w:val="24"/>
        </w:rPr>
        <w:tab/>
        <w:t xml:space="preserve">    А.В. </w:t>
      </w:r>
      <w:proofErr w:type="spellStart"/>
      <w:r w:rsidR="004617AD" w:rsidRPr="00D60470">
        <w:rPr>
          <w:rFonts w:ascii="Times New Roman" w:hAnsi="Times New Roman" w:cs="Times New Roman"/>
          <w:sz w:val="24"/>
          <w:szCs w:val="24"/>
        </w:rPr>
        <w:t>Чурсин</w:t>
      </w:r>
      <w:proofErr w:type="spellEnd"/>
    </w:p>
    <w:p w:rsidR="00ED0E11" w:rsidRPr="00D60470" w:rsidRDefault="00ED0E11" w:rsidP="00194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D0E11" w:rsidRPr="00D60470" w:rsidSect="008E4ABB">
      <w:footerReference w:type="default" r:id="rId8"/>
      <w:pgSz w:w="11906" w:h="16838"/>
      <w:pgMar w:top="1134" w:right="850" w:bottom="1134" w:left="993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362" w:rsidRDefault="000B1362" w:rsidP="008E4ABB">
      <w:pPr>
        <w:spacing w:after="0" w:line="240" w:lineRule="auto"/>
      </w:pPr>
      <w:r>
        <w:separator/>
      </w:r>
    </w:p>
  </w:endnote>
  <w:endnote w:type="continuationSeparator" w:id="0">
    <w:p w:rsidR="000B1362" w:rsidRDefault="000B1362" w:rsidP="008E4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7923720"/>
      <w:docPartObj>
        <w:docPartGallery w:val="Page Numbers (Bottom of Page)"/>
        <w:docPartUnique/>
      </w:docPartObj>
    </w:sdtPr>
    <w:sdtEndPr/>
    <w:sdtContent>
      <w:p w:rsidR="008E4ABB" w:rsidRDefault="008E4AB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470">
          <w:rPr>
            <w:noProof/>
          </w:rPr>
          <w:t>0</w:t>
        </w:r>
        <w:r>
          <w:fldChar w:fldCharType="end"/>
        </w:r>
      </w:p>
    </w:sdtContent>
  </w:sdt>
  <w:p w:rsidR="008E4ABB" w:rsidRDefault="008E4AB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362" w:rsidRDefault="000B1362" w:rsidP="008E4ABB">
      <w:pPr>
        <w:spacing w:after="0" w:line="240" w:lineRule="auto"/>
      </w:pPr>
      <w:r>
        <w:separator/>
      </w:r>
    </w:p>
  </w:footnote>
  <w:footnote w:type="continuationSeparator" w:id="0">
    <w:p w:rsidR="000B1362" w:rsidRDefault="000B1362" w:rsidP="008E4A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24458"/>
    <w:multiLevelType w:val="hybridMultilevel"/>
    <w:tmpl w:val="1A5A736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EB73DE"/>
    <w:multiLevelType w:val="multilevel"/>
    <w:tmpl w:val="B7E8B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65E"/>
    <w:rsid w:val="000419DB"/>
    <w:rsid w:val="00090975"/>
    <w:rsid w:val="000B1362"/>
    <w:rsid w:val="000C5C74"/>
    <w:rsid w:val="000F152D"/>
    <w:rsid w:val="00120B9F"/>
    <w:rsid w:val="00135E73"/>
    <w:rsid w:val="00143862"/>
    <w:rsid w:val="001524EC"/>
    <w:rsid w:val="00156E3F"/>
    <w:rsid w:val="0016688F"/>
    <w:rsid w:val="00172AEE"/>
    <w:rsid w:val="00193868"/>
    <w:rsid w:val="0019482B"/>
    <w:rsid w:val="001D3331"/>
    <w:rsid w:val="002E0D34"/>
    <w:rsid w:val="00312230"/>
    <w:rsid w:val="00344C5D"/>
    <w:rsid w:val="003A67B2"/>
    <w:rsid w:val="003E3F56"/>
    <w:rsid w:val="0041434A"/>
    <w:rsid w:val="00434DA4"/>
    <w:rsid w:val="004617AD"/>
    <w:rsid w:val="004937CC"/>
    <w:rsid w:val="0054367A"/>
    <w:rsid w:val="0059711B"/>
    <w:rsid w:val="005C4553"/>
    <w:rsid w:val="005C5BAB"/>
    <w:rsid w:val="006236CA"/>
    <w:rsid w:val="0065504D"/>
    <w:rsid w:val="006666AE"/>
    <w:rsid w:val="006E0A36"/>
    <w:rsid w:val="00715917"/>
    <w:rsid w:val="00762A72"/>
    <w:rsid w:val="00766BEB"/>
    <w:rsid w:val="00766F46"/>
    <w:rsid w:val="00784D70"/>
    <w:rsid w:val="0079305F"/>
    <w:rsid w:val="00797440"/>
    <w:rsid w:val="007B19AA"/>
    <w:rsid w:val="007E75C3"/>
    <w:rsid w:val="0080088D"/>
    <w:rsid w:val="00857737"/>
    <w:rsid w:val="0086565E"/>
    <w:rsid w:val="00870AC3"/>
    <w:rsid w:val="00874EC8"/>
    <w:rsid w:val="008E4ABB"/>
    <w:rsid w:val="008F5557"/>
    <w:rsid w:val="0095294C"/>
    <w:rsid w:val="009804EE"/>
    <w:rsid w:val="009E14C5"/>
    <w:rsid w:val="00A916C8"/>
    <w:rsid w:val="00AA07C5"/>
    <w:rsid w:val="00AE763F"/>
    <w:rsid w:val="00B50D12"/>
    <w:rsid w:val="00BD183B"/>
    <w:rsid w:val="00C25230"/>
    <w:rsid w:val="00C4763D"/>
    <w:rsid w:val="00C81882"/>
    <w:rsid w:val="00CA4361"/>
    <w:rsid w:val="00CD1F36"/>
    <w:rsid w:val="00D218B7"/>
    <w:rsid w:val="00D36B31"/>
    <w:rsid w:val="00D60470"/>
    <w:rsid w:val="00DD1F54"/>
    <w:rsid w:val="00ED0E11"/>
    <w:rsid w:val="00F015A9"/>
    <w:rsid w:val="00F50CA6"/>
    <w:rsid w:val="00F70743"/>
    <w:rsid w:val="00F90985"/>
    <w:rsid w:val="00FC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6C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E4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4ABB"/>
  </w:style>
  <w:style w:type="paragraph" w:styleId="a6">
    <w:name w:val="footer"/>
    <w:basedOn w:val="a"/>
    <w:link w:val="a7"/>
    <w:uiPriority w:val="99"/>
    <w:unhideWhenUsed/>
    <w:rsid w:val="008E4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4ABB"/>
  </w:style>
  <w:style w:type="paragraph" w:styleId="a8">
    <w:name w:val="Balloon Text"/>
    <w:basedOn w:val="a"/>
    <w:link w:val="a9"/>
    <w:uiPriority w:val="99"/>
    <w:semiHidden/>
    <w:unhideWhenUsed/>
    <w:rsid w:val="008E4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4A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6C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E4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4ABB"/>
  </w:style>
  <w:style w:type="paragraph" w:styleId="a6">
    <w:name w:val="footer"/>
    <w:basedOn w:val="a"/>
    <w:link w:val="a7"/>
    <w:uiPriority w:val="99"/>
    <w:unhideWhenUsed/>
    <w:rsid w:val="008E4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4ABB"/>
  </w:style>
  <w:style w:type="paragraph" w:styleId="a8">
    <w:name w:val="Balloon Text"/>
    <w:basedOn w:val="a"/>
    <w:link w:val="a9"/>
    <w:uiPriority w:val="99"/>
    <w:semiHidden/>
    <w:unhideWhenUsed/>
    <w:rsid w:val="008E4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4A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0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45664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58208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3545</Words>
  <Characters>20213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Техноцентр</dc:creator>
  <cp:lastModifiedBy>Windows User</cp:lastModifiedBy>
  <cp:revision>13</cp:revision>
  <cp:lastPrinted>2015-02-25T11:40:00Z</cp:lastPrinted>
  <dcterms:created xsi:type="dcterms:W3CDTF">2015-02-12T07:08:00Z</dcterms:created>
  <dcterms:modified xsi:type="dcterms:W3CDTF">2015-03-17T14:53:00Z</dcterms:modified>
</cp:coreProperties>
</file>